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216" w:tblpY="541"/>
        <w:tblW w:w="16308" w:type="dxa"/>
        <w:tblLook w:val="01E0"/>
      </w:tblPr>
      <w:tblGrid>
        <w:gridCol w:w="8820"/>
        <w:gridCol w:w="7488"/>
      </w:tblGrid>
      <w:tr w:rsidR="00DA18D7" w:rsidRPr="001256B2" w:rsidTr="002E3513">
        <w:trPr>
          <w:gridAfter w:val="1"/>
          <w:wAfter w:w="7488" w:type="dxa"/>
          <w:trHeight w:val="3414"/>
        </w:trPr>
        <w:tc>
          <w:tcPr>
            <w:tcW w:w="8820" w:type="dxa"/>
            <w:tcBorders>
              <w:top w:val="single" w:sz="2" w:space="0" w:color="B30000"/>
              <w:left w:val="single" w:sz="2" w:space="0" w:color="B30000"/>
              <w:right w:val="single" w:sz="2" w:space="0" w:color="B30000"/>
            </w:tcBorders>
            <w:shd w:val="clear" w:color="auto" w:fill="auto"/>
          </w:tcPr>
          <w:p w:rsidR="00DA18D7" w:rsidRPr="001256B2" w:rsidRDefault="00DA18D7" w:rsidP="002E351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993300"/>
                <w:sz w:val="16"/>
                <w:szCs w:val="16"/>
                <w:u w:val="single"/>
              </w:rPr>
            </w:pPr>
          </w:p>
          <w:p w:rsidR="00DA18D7" w:rsidRPr="001256B2" w:rsidRDefault="00DA18D7" w:rsidP="002E3513">
            <w:pPr>
              <w:rPr>
                <w:rFonts w:ascii="Verdana" w:hAnsi="Verdana"/>
                <w:color w:val="993300"/>
                <w:sz w:val="16"/>
                <w:szCs w:val="16"/>
              </w:rPr>
            </w:pPr>
            <w:r w:rsidRPr="001256B2">
              <w:rPr>
                <w:rFonts w:ascii="Verdana" w:hAnsi="Verdana"/>
                <w:b/>
                <w:color w:val="993300"/>
                <w:sz w:val="16"/>
                <w:szCs w:val="16"/>
              </w:rPr>
              <w:t>МЕНЮ БЪДНИ ВЕЧЕР / БЛОК М</w:t>
            </w:r>
            <w:smartTag w:uri="urn:schemas-microsoft-com:office:smarttags" w:element="PersonName">
              <w:r w:rsidRPr="001256B2">
                <w:rPr>
                  <w:rFonts w:ascii="Verdana" w:hAnsi="Verdana"/>
                  <w:b/>
                  <w:color w:val="993300"/>
                  <w:sz w:val="16"/>
                  <w:szCs w:val="16"/>
                </w:rPr>
                <w:t>АС</w:t>
              </w:r>
            </w:smartTag>
            <w:r w:rsidRPr="001256B2">
              <w:rPr>
                <w:rFonts w:ascii="Verdana" w:hAnsi="Verdana"/>
                <w:b/>
                <w:color w:val="993300"/>
                <w:sz w:val="16"/>
                <w:szCs w:val="16"/>
              </w:rPr>
              <w:t>А /</w:t>
            </w:r>
            <w:r w:rsidRPr="001256B2">
              <w:rPr>
                <w:rFonts w:ascii="Verdana" w:hAnsi="Verdana"/>
                <w:color w:val="993300"/>
                <w:sz w:val="16"/>
                <w:szCs w:val="16"/>
              </w:rPr>
              <w:t xml:space="preserve">                  </w:t>
            </w:r>
            <w:r w:rsidRPr="001256B2">
              <w:rPr>
                <w:rFonts w:ascii="Verdana" w:hAnsi="Verdana"/>
                <w:b/>
                <w:color w:val="993300"/>
                <w:sz w:val="16"/>
                <w:szCs w:val="16"/>
              </w:rPr>
              <w:t>КОЛЕДЕН ОБЯД / БЛОК М</w:t>
            </w:r>
            <w:smartTag w:uri="urn:schemas-microsoft-com:office:smarttags" w:element="PersonName">
              <w:r w:rsidRPr="001256B2">
                <w:rPr>
                  <w:rFonts w:ascii="Verdana" w:hAnsi="Verdana"/>
                  <w:b/>
                  <w:color w:val="993300"/>
                  <w:sz w:val="16"/>
                  <w:szCs w:val="16"/>
                </w:rPr>
                <w:t>АС</w:t>
              </w:r>
            </w:smartTag>
            <w:r w:rsidRPr="001256B2">
              <w:rPr>
                <w:rFonts w:ascii="Verdana" w:hAnsi="Verdana"/>
                <w:b/>
                <w:color w:val="993300"/>
                <w:sz w:val="16"/>
                <w:szCs w:val="16"/>
              </w:rPr>
              <w:t>А /</w:t>
            </w:r>
          </w:p>
          <w:p w:rsidR="00DA18D7" w:rsidRPr="001256B2" w:rsidRDefault="00DA18D7" w:rsidP="002E3513">
            <w:pPr>
              <w:rPr>
                <w:rFonts w:ascii="Verdana" w:hAnsi="Verdana"/>
                <w:color w:val="993300"/>
                <w:sz w:val="16"/>
                <w:szCs w:val="16"/>
              </w:rPr>
            </w:pPr>
            <w:r w:rsidRPr="001256B2">
              <w:rPr>
                <w:rFonts w:ascii="Verdana" w:hAnsi="Verdana"/>
                <w:color w:val="993300"/>
                <w:sz w:val="16"/>
                <w:szCs w:val="16"/>
              </w:rPr>
              <w:t>Пикантна бобена салата 0.200 г                               Домашна туршия 0,200 г</w:t>
            </w:r>
          </w:p>
          <w:p w:rsidR="00DA18D7" w:rsidRPr="001256B2" w:rsidRDefault="00DA18D7" w:rsidP="002E3513">
            <w:pPr>
              <w:rPr>
                <w:rFonts w:ascii="Verdana" w:hAnsi="Verdana"/>
                <w:color w:val="993300"/>
                <w:sz w:val="16"/>
                <w:szCs w:val="16"/>
              </w:rPr>
            </w:pPr>
            <w:r w:rsidRPr="001256B2">
              <w:rPr>
                <w:rFonts w:ascii="Verdana" w:hAnsi="Verdana"/>
                <w:color w:val="993300"/>
                <w:sz w:val="16"/>
                <w:szCs w:val="16"/>
              </w:rPr>
              <w:t>Домашно кьопоолу 0,200 г                                       Крокмач с печени чушки 0,250 г</w:t>
            </w:r>
          </w:p>
          <w:p w:rsidR="00DA18D7" w:rsidRPr="001256B2" w:rsidRDefault="00DA18D7" w:rsidP="002E3513">
            <w:pPr>
              <w:rPr>
                <w:rFonts w:ascii="Verdana" w:hAnsi="Verdana"/>
                <w:color w:val="993300"/>
                <w:sz w:val="16"/>
                <w:szCs w:val="16"/>
              </w:rPr>
            </w:pPr>
            <w:r w:rsidRPr="001256B2">
              <w:rPr>
                <w:rFonts w:ascii="Verdana" w:hAnsi="Verdana"/>
                <w:color w:val="993300"/>
                <w:sz w:val="16"/>
                <w:szCs w:val="16"/>
              </w:rPr>
              <w:t>Подлучени печени чушки 0,200 г                             Макаронена салата /Италия/0,300 г</w:t>
            </w:r>
          </w:p>
          <w:p w:rsidR="00DA18D7" w:rsidRPr="001256B2" w:rsidRDefault="00DA18D7" w:rsidP="002E3513">
            <w:pPr>
              <w:rPr>
                <w:rFonts w:ascii="Verdana" w:hAnsi="Verdana"/>
                <w:color w:val="993300"/>
                <w:sz w:val="16"/>
                <w:szCs w:val="16"/>
              </w:rPr>
            </w:pPr>
            <w:r w:rsidRPr="001256B2">
              <w:rPr>
                <w:rFonts w:ascii="Verdana" w:hAnsi="Verdana"/>
                <w:color w:val="993300"/>
                <w:sz w:val="16"/>
                <w:szCs w:val="16"/>
              </w:rPr>
              <w:t>Салата от свежи моркови0,200 г                              Селекция от грила 0,350 г</w:t>
            </w:r>
          </w:p>
          <w:p w:rsidR="00DA18D7" w:rsidRPr="001256B2" w:rsidRDefault="00DA18D7" w:rsidP="002E3513">
            <w:pPr>
              <w:rPr>
                <w:rFonts w:ascii="Verdana" w:hAnsi="Verdana"/>
                <w:color w:val="993300"/>
                <w:sz w:val="16"/>
                <w:szCs w:val="16"/>
              </w:rPr>
            </w:pPr>
            <w:r w:rsidRPr="001256B2">
              <w:rPr>
                <w:rFonts w:ascii="Verdana" w:hAnsi="Verdana"/>
                <w:color w:val="993300"/>
                <w:sz w:val="16"/>
                <w:szCs w:val="16"/>
              </w:rPr>
              <w:t xml:space="preserve">Боб в гърне по селски 0,200 г                                  / пилешко филе, свинска пържола, </w:t>
            </w:r>
          </w:p>
          <w:p w:rsidR="00DA18D7" w:rsidRPr="001256B2" w:rsidRDefault="00DA18D7" w:rsidP="002E3513">
            <w:pPr>
              <w:rPr>
                <w:rFonts w:ascii="Verdana" w:hAnsi="Verdana"/>
                <w:color w:val="993300"/>
                <w:sz w:val="16"/>
                <w:szCs w:val="16"/>
              </w:rPr>
            </w:pPr>
            <w:r w:rsidRPr="001256B2">
              <w:rPr>
                <w:rFonts w:ascii="Verdana" w:hAnsi="Verdana"/>
                <w:color w:val="993300"/>
                <w:sz w:val="16"/>
                <w:szCs w:val="16"/>
              </w:rPr>
              <w:t>Сърми с  лозови листа 0,200 г                                  кюфте, кебапче, домашна наденица /</w:t>
            </w:r>
          </w:p>
          <w:p w:rsidR="00DA18D7" w:rsidRPr="001256B2" w:rsidRDefault="00DA18D7" w:rsidP="002E3513">
            <w:pPr>
              <w:rPr>
                <w:rFonts w:ascii="Verdana" w:hAnsi="Verdana"/>
                <w:color w:val="993300"/>
                <w:sz w:val="16"/>
                <w:szCs w:val="16"/>
              </w:rPr>
            </w:pPr>
            <w:r w:rsidRPr="001256B2">
              <w:rPr>
                <w:rFonts w:ascii="Verdana" w:hAnsi="Verdana"/>
                <w:color w:val="993300"/>
                <w:sz w:val="16"/>
                <w:szCs w:val="16"/>
              </w:rPr>
              <w:t>Пълнени чушки с боб 0,250 г                                   Печени картофи 0,100 г</w:t>
            </w:r>
          </w:p>
          <w:p w:rsidR="00DA18D7" w:rsidRPr="001256B2" w:rsidRDefault="00DA18D7" w:rsidP="002E3513">
            <w:pPr>
              <w:rPr>
                <w:rFonts w:ascii="Verdana" w:hAnsi="Verdana"/>
                <w:color w:val="993300"/>
                <w:sz w:val="16"/>
                <w:szCs w:val="16"/>
              </w:rPr>
            </w:pPr>
            <w:r w:rsidRPr="001256B2">
              <w:rPr>
                <w:rFonts w:ascii="Verdana" w:hAnsi="Verdana"/>
                <w:color w:val="993300"/>
                <w:sz w:val="16"/>
                <w:szCs w:val="16"/>
              </w:rPr>
              <w:t>Пълнени чушки  с ориз 0,200 г                                 Сърми с месо 0,250 г</w:t>
            </w:r>
          </w:p>
          <w:p w:rsidR="00DA18D7" w:rsidRPr="001256B2" w:rsidRDefault="00DA18D7" w:rsidP="002E3513">
            <w:pPr>
              <w:rPr>
                <w:rFonts w:ascii="Verdana" w:hAnsi="Verdana"/>
                <w:color w:val="993300"/>
                <w:sz w:val="16"/>
                <w:szCs w:val="16"/>
              </w:rPr>
            </w:pPr>
            <w:r w:rsidRPr="001256B2">
              <w:rPr>
                <w:rFonts w:ascii="Verdana" w:hAnsi="Verdana"/>
                <w:color w:val="993300"/>
                <w:sz w:val="16"/>
                <w:szCs w:val="16"/>
              </w:rPr>
              <w:t>Зелеви сърми 0,200 г                                               Баница със сирене 0,150 г</w:t>
            </w:r>
          </w:p>
          <w:p w:rsidR="00DA18D7" w:rsidRPr="001256B2" w:rsidRDefault="00DA18D7" w:rsidP="002E3513">
            <w:pPr>
              <w:rPr>
                <w:rFonts w:ascii="Verdana" w:hAnsi="Verdana"/>
                <w:color w:val="993300"/>
                <w:sz w:val="16"/>
                <w:szCs w:val="16"/>
              </w:rPr>
            </w:pPr>
            <w:r w:rsidRPr="001256B2">
              <w:rPr>
                <w:rFonts w:ascii="Verdana" w:hAnsi="Verdana"/>
                <w:color w:val="993300"/>
                <w:sz w:val="16"/>
                <w:szCs w:val="16"/>
              </w:rPr>
              <w:t>Домашна питка 0,100 г                                            Ябълков щрудел 0,150 г</w:t>
            </w:r>
          </w:p>
          <w:p w:rsidR="00DA18D7" w:rsidRPr="001256B2" w:rsidRDefault="00DA18D7" w:rsidP="002E3513">
            <w:pPr>
              <w:rPr>
                <w:rFonts w:ascii="Verdana" w:hAnsi="Verdana"/>
                <w:color w:val="993300"/>
                <w:sz w:val="16"/>
                <w:szCs w:val="16"/>
              </w:rPr>
            </w:pPr>
            <w:r w:rsidRPr="001256B2">
              <w:rPr>
                <w:rFonts w:ascii="Verdana" w:hAnsi="Verdana"/>
                <w:color w:val="993300"/>
                <w:sz w:val="16"/>
                <w:szCs w:val="16"/>
              </w:rPr>
              <w:t>Домашен тиквеник 0,150 г                                       Коледен шолен 0,150 г</w:t>
            </w:r>
          </w:p>
          <w:p w:rsidR="00DA18D7" w:rsidRPr="001256B2" w:rsidRDefault="00DA18D7" w:rsidP="002E3513">
            <w:pPr>
              <w:rPr>
                <w:rFonts w:ascii="Verdana" w:hAnsi="Verdana"/>
                <w:color w:val="993300"/>
                <w:sz w:val="16"/>
                <w:szCs w:val="16"/>
              </w:rPr>
            </w:pPr>
            <w:r w:rsidRPr="001256B2">
              <w:rPr>
                <w:rFonts w:ascii="Verdana" w:hAnsi="Verdana"/>
                <w:color w:val="993300"/>
                <w:sz w:val="16"/>
                <w:szCs w:val="16"/>
              </w:rPr>
              <w:t>Компот със сушени плодове /Ошаф/ 0,150 г             Ракия 0,50 мл.</w:t>
            </w:r>
          </w:p>
          <w:p w:rsidR="00DA18D7" w:rsidRPr="001256B2" w:rsidRDefault="00DA18D7" w:rsidP="002E3513">
            <w:pPr>
              <w:rPr>
                <w:rFonts w:ascii="Verdana" w:hAnsi="Verdana"/>
                <w:color w:val="993300"/>
                <w:sz w:val="16"/>
                <w:szCs w:val="16"/>
              </w:rPr>
            </w:pPr>
            <w:r w:rsidRPr="001256B2">
              <w:rPr>
                <w:rFonts w:ascii="Verdana" w:hAnsi="Verdana"/>
                <w:color w:val="993300"/>
                <w:sz w:val="16"/>
                <w:szCs w:val="16"/>
              </w:rPr>
              <w:t>Пуканки                                                                  Чаша вино 0,150 мл.</w:t>
            </w:r>
          </w:p>
          <w:p w:rsidR="00DA18D7" w:rsidRPr="001256B2" w:rsidRDefault="00DA18D7" w:rsidP="002E3513">
            <w:pPr>
              <w:rPr>
                <w:rFonts w:ascii="Verdana" w:hAnsi="Verdana"/>
                <w:color w:val="993300"/>
                <w:sz w:val="16"/>
                <w:szCs w:val="16"/>
              </w:rPr>
            </w:pPr>
            <w:r w:rsidRPr="001256B2">
              <w:rPr>
                <w:rFonts w:ascii="Verdana" w:hAnsi="Verdana"/>
                <w:color w:val="993300"/>
                <w:sz w:val="16"/>
                <w:szCs w:val="16"/>
              </w:rPr>
              <w:t>Плодове0,200                                                          Минерална вода 0,500 мл.</w:t>
            </w:r>
          </w:p>
          <w:p w:rsidR="00DA18D7" w:rsidRPr="001256B2" w:rsidRDefault="00DA18D7" w:rsidP="002E3513">
            <w:pPr>
              <w:rPr>
                <w:rFonts w:ascii="Verdana" w:hAnsi="Verdana"/>
                <w:color w:val="993300"/>
                <w:sz w:val="16"/>
                <w:szCs w:val="16"/>
              </w:rPr>
            </w:pPr>
            <w:r w:rsidRPr="001256B2">
              <w:rPr>
                <w:rFonts w:ascii="Verdana" w:hAnsi="Verdana"/>
                <w:color w:val="993300"/>
                <w:sz w:val="16"/>
                <w:szCs w:val="16"/>
              </w:rPr>
              <w:t>Прясно изпечени фъстъци  0,050 г</w:t>
            </w:r>
          </w:p>
          <w:p w:rsidR="00DA18D7" w:rsidRPr="001256B2" w:rsidRDefault="00DA18D7" w:rsidP="002E3513">
            <w:pPr>
              <w:rPr>
                <w:rFonts w:ascii="Verdana" w:hAnsi="Verdana"/>
                <w:color w:val="993300"/>
                <w:sz w:val="16"/>
                <w:szCs w:val="16"/>
              </w:rPr>
            </w:pPr>
            <w:r w:rsidRPr="001256B2">
              <w:rPr>
                <w:rFonts w:ascii="Verdana" w:hAnsi="Verdana"/>
                <w:color w:val="993300"/>
                <w:sz w:val="16"/>
                <w:szCs w:val="16"/>
              </w:rPr>
              <w:t>Цели орехи</w:t>
            </w:r>
          </w:p>
          <w:p w:rsidR="00DA18D7" w:rsidRPr="001256B2" w:rsidRDefault="00DA18D7" w:rsidP="002E3513">
            <w:pPr>
              <w:rPr>
                <w:rFonts w:ascii="Verdana" w:hAnsi="Verdana"/>
                <w:color w:val="993300"/>
                <w:sz w:val="16"/>
                <w:szCs w:val="16"/>
              </w:rPr>
            </w:pPr>
            <w:r w:rsidRPr="001256B2">
              <w:rPr>
                <w:rFonts w:ascii="Verdana" w:hAnsi="Verdana"/>
                <w:color w:val="993300"/>
                <w:sz w:val="16"/>
                <w:szCs w:val="16"/>
              </w:rPr>
              <w:t>Греяна ракия 0,050 мл.</w:t>
            </w:r>
          </w:p>
          <w:p w:rsidR="00DA18D7" w:rsidRPr="001256B2" w:rsidRDefault="00DA18D7" w:rsidP="002E3513">
            <w:pPr>
              <w:rPr>
                <w:rFonts w:ascii="Verdana" w:hAnsi="Verdana"/>
                <w:color w:val="993300"/>
                <w:sz w:val="16"/>
                <w:szCs w:val="16"/>
              </w:rPr>
            </w:pPr>
            <w:r w:rsidRPr="001256B2">
              <w:rPr>
                <w:rFonts w:ascii="Verdana" w:hAnsi="Verdana"/>
                <w:color w:val="993300"/>
                <w:sz w:val="16"/>
                <w:szCs w:val="16"/>
              </w:rPr>
              <w:t>Греяно червено вино 0,150 мл.</w:t>
            </w:r>
          </w:p>
          <w:p w:rsidR="00DA18D7" w:rsidRPr="001256B2" w:rsidRDefault="00DA18D7" w:rsidP="002E3513">
            <w:pPr>
              <w:rPr>
                <w:rFonts w:ascii="Verdana" w:hAnsi="Verdana"/>
                <w:color w:val="993300"/>
                <w:sz w:val="16"/>
                <w:szCs w:val="16"/>
              </w:rPr>
            </w:pPr>
            <w:r w:rsidRPr="001256B2">
              <w:rPr>
                <w:rFonts w:ascii="Verdana" w:hAnsi="Verdana"/>
                <w:color w:val="993300"/>
                <w:sz w:val="16"/>
                <w:szCs w:val="16"/>
              </w:rPr>
              <w:t>Минерална вода 0,500 мл.</w:t>
            </w:r>
          </w:p>
        </w:tc>
      </w:tr>
      <w:tr w:rsidR="00DA18D7" w:rsidRPr="001256B2" w:rsidTr="002E3513">
        <w:trPr>
          <w:trHeight w:val="332"/>
        </w:trPr>
        <w:tc>
          <w:tcPr>
            <w:tcW w:w="16308" w:type="dxa"/>
            <w:gridSpan w:val="2"/>
            <w:tcBorders>
              <w:left w:val="single" w:sz="2" w:space="0" w:color="B30000"/>
              <w:right w:val="single" w:sz="2" w:space="0" w:color="B30000"/>
            </w:tcBorders>
            <w:shd w:val="clear" w:color="auto" w:fill="B30000"/>
            <w:vAlign w:val="center"/>
          </w:tcPr>
          <w:p w:rsidR="00DA18D7" w:rsidRPr="001256B2" w:rsidRDefault="00DA18D7" w:rsidP="002E3513">
            <w:pPr>
              <w:tabs>
                <w:tab w:val="left" w:pos="540"/>
              </w:tabs>
              <w:rPr>
                <w:rFonts w:ascii="Verdana" w:hAnsi="Verdana" w:cs="Arial"/>
                <w:b/>
                <w:color w:val="993300"/>
                <w:sz w:val="18"/>
                <w:szCs w:val="18"/>
              </w:rPr>
            </w:pPr>
            <w:r w:rsidRPr="001256B2">
              <w:rPr>
                <w:rFonts w:ascii="Verdana" w:hAnsi="Verdana"/>
                <w:b/>
                <w:color w:val="993300"/>
                <w:sz w:val="18"/>
                <w:szCs w:val="18"/>
              </w:rPr>
              <w:t>ПЛАЩАНИЯ И РЕЗЕРВАЦИИ:</w:t>
            </w:r>
          </w:p>
        </w:tc>
      </w:tr>
    </w:tbl>
    <w:p w:rsidR="008358E9" w:rsidRDefault="00DA18D7"/>
    <w:sectPr w:rsidR="008358E9" w:rsidSect="00CB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8D7"/>
    <w:rsid w:val="005005B8"/>
    <w:rsid w:val="006E5D3C"/>
    <w:rsid w:val="00CB60E6"/>
    <w:rsid w:val="00DA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2013-11-26T09:14:00Z</dcterms:created>
  <dcterms:modified xsi:type="dcterms:W3CDTF">2013-11-26T09:14:00Z</dcterms:modified>
</cp:coreProperties>
</file>