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F8" w:rsidRDefault="001A09F8" w:rsidP="001A09F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Вечерята на човек включва една салата, едно основно ястие с гарнитура и един десерт по избор от следното меню: </w:t>
      </w:r>
    </w:p>
    <w:p w:rsidR="001A09F8" w:rsidRPr="00723BA3" w:rsidRDefault="001A09F8" w:rsidP="001A09F8">
      <w:pPr>
        <w:rPr>
          <w:b/>
          <w:i/>
          <w:u w:val="single"/>
          <w:lang w:val="en-US"/>
        </w:rPr>
      </w:pPr>
      <w:r w:rsidRPr="00723BA3">
        <w:rPr>
          <w:b/>
          <w:i/>
          <w:u w:val="single"/>
        </w:rPr>
        <w:t>Салати</w:t>
      </w:r>
      <w:r w:rsidRPr="00723BA3">
        <w:rPr>
          <w:b/>
          <w:i/>
          <w:u w:val="single"/>
          <w:lang w:val="en-US"/>
        </w:rPr>
        <w:t xml:space="preserve"> </w:t>
      </w:r>
    </w:p>
    <w:p w:rsidR="001A09F8" w:rsidRDefault="001A09F8" w:rsidP="001A09F8"/>
    <w:p w:rsidR="001A09F8" w:rsidRPr="00565CAA" w:rsidRDefault="001A09F8" w:rsidP="00B21D28">
      <w:pPr>
        <w:numPr>
          <w:ilvl w:val="0"/>
          <w:numId w:val="2"/>
        </w:numPr>
      </w:pPr>
      <w:r>
        <w:t>Шопска салата</w:t>
      </w:r>
    </w:p>
    <w:p w:rsidR="001A09F8" w:rsidRPr="00565CAA" w:rsidRDefault="001A09F8" w:rsidP="00B21D28">
      <w:pPr>
        <w:numPr>
          <w:ilvl w:val="0"/>
          <w:numId w:val="2"/>
        </w:numPr>
      </w:pPr>
      <w:r>
        <w:t>Салата от картофи с лук</w:t>
      </w:r>
    </w:p>
    <w:p w:rsidR="001A09F8" w:rsidRPr="00565CAA" w:rsidRDefault="001A09F8" w:rsidP="00B21D28">
      <w:pPr>
        <w:numPr>
          <w:ilvl w:val="0"/>
          <w:numId w:val="2"/>
        </w:numPr>
      </w:pPr>
      <w:r>
        <w:t>Салата „Снежанка”</w:t>
      </w:r>
    </w:p>
    <w:p w:rsidR="001A09F8" w:rsidRPr="00565CAA" w:rsidRDefault="001A09F8" w:rsidP="00B21D28">
      <w:pPr>
        <w:ind w:left="360"/>
      </w:pPr>
      <w:r>
        <w:t>4.    Зелена салата с яйце и маслини</w:t>
      </w:r>
    </w:p>
    <w:p w:rsidR="001A09F8" w:rsidRDefault="001A09F8" w:rsidP="00B21D28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Мешана салата /домати, краставици, чушки/</w:t>
      </w:r>
    </w:p>
    <w:p w:rsidR="001A09F8" w:rsidRPr="00F166B8" w:rsidRDefault="001A09F8" w:rsidP="00B21D28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Салата домати</w:t>
      </w:r>
    </w:p>
    <w:p w:rsidR="001A09F8" w:rsidRPr="00CA33D2" w:rsidRDefault="001A09F8" w:rsidP="00B21D28">
      <w:pPr>
        <w:ind w:left="360"/>
      </w:pPr>
      <w:r>
        <w:t>7.Салата краставици</w:t>
      </w:r>
    </w:p>
    <w:p w:rsidR="001A09F8" w:rsidRDefault="001A09F8" w:rsidP="00B21D28">
      <w:pPr>
        <w:ind w:left="360"/>
      </w:pPr>
      <w:r>
        <w:t>8.Салата зеле с моркови</w:t>
      </w:r>
    </w:p>
    <w:p w:rsidR="001A09F8" w:rsidRDefault="001A09F8" w:rsidP="001A09F8">
      <w:pPr>
        <w:ind w:left="360"/>
      </w:pPr>
    </w:p>
    <w:p w:rsidR="001A09F8" w:rsidRPr="00723BA3" w:rsidRDefault="001A09F8" w:rsidP="001A09F8">
      <w:pPr>
        <w:ind w:left="360"/>
      </w:pPr>
    </w:p>
    <w:p w:rsidR="001A09F8" w:rsidRDefault="001A09F8" w:rsidP="001A09F8">
      <w:pPr>
        <w:ind w:left="360"/>
      </w:pPr>
    </w:p>
    <w:p w:rsidR="001A09F8" w:rsidRPr="00723BA3" w:rsidRDefault="001A09F8" w:rsidP="001A09F8">
      <w:pPr>
        <w:ind w:left="360"/>
        <w:rPr>
          <w:b/>
          <w:i/>
          <w:u w:val="single"/>
        </w:rPr>
      </w:pPr>
      <w:r w:rsidRPr="00723BA3">
        <w:rPr>
          <w:b/>
          <w:i/>
          <w:u w:val="single"/>
        </w:rPr>
        <w:t>Основно ястие</w:t>
      </w:r>
    </w:p>
    <w:p w:rsidR="001A09F8" w:rsidRDefault="001A09F8" w:rsidP="00B21D28">
      <w:pPr>
        <w:numPr>
          <w:ilvl w:val="0"/>
          <w:numId w:val="3"/>
        </w:numPr>
      </w:pPr>
      <w:r>
        <w:t xml:space="preserve">Сирене по </w:t>
      </w:r>
      <w:r w:rsidRPr="00EF5065">
        <w:t xml:space="preserve"> </w:t>
      </w:r>
      <w:r>
        <w:t>шопски</w:t>
      </w:r>
    </w:p>
    <w:p w:rsidR="001A09F8" w:rsidRDefault="001A09F8" w:rsidP="00B21D28">
      <w:pPr>
        <w:numPr>
          <w:ilvl w:val="0"/>
          <w:numId w:val="3"/>
        </w:numPr>
      </w:pPr>
      <w:r>
        <w:t>Хек – пане</w:t>
      </w:r>
    </w:p>
    <w:p w:rsidR="001A09F8" w:rsidRDefault="001A09F8" w:rsidP="00B21D28">
      <w:pPr>
        <w:numPr>
          <w:ilvl w:val="0"/>
          <w:numId w:val="3"/>
        </w:numPr>
      </w:pPr>
      <w:r>
        <w:t>Свински карета с гъби</w:t>
      </w:r>
    </w:p>
    <w:p w:rsidR="001A09F8" w:rsidRPr="00F166B8" w:rsidRDefault="001A09F8" w:rsidP="00B21D28">
      <w:pPr>
        <w:numPr>
          <w:ilvl w:val="0"/>
          <w:numId w:val="3"/>
        </w:numPr>
      </w:pPr>
      <w:r>
        <w:t>Пилешки шишчета с гъби и бекон</w:t>
      </w:r>
    </w:p>
    <w:p w:rsidR="001A09F8" w:rsidRPr="00CA33D2" w:rsidRDefault="001A09F8" w:rsidP="00B21D28">
      <w:pPr>
        <w:numPr>
          <w:ilvl w:val="0"/>
          <w:numId w:val="3"/>
        </w:numPr>
        <w:rPr>
          <w:lang w:val="de-DE"/>
        </w:rPr>
      </w:pPr>
      <w:r>
        <w:t>Пилешки дробчета по селски</w:t>
      </w:r>
    </w:p>
    <w:p w:rsidR="001A09F8" w:rsidRPr="00F166B8" w:rsidRDefault="001A09F8" w:rsidP="00B21D28">
      <w:pPr>
        <w:numPr>
          <w:ilvl w:val="0"/>
          <w:numId w:val="3"/>
        </w:numPr>
      </w:pPr>
      <w:r>
        <w:t>Пилешки филенца на скара</w:t>
      </w:r>
    </w:p>
    <w:p w:rsidR="001A09F8" w:rsidRPr="00CA33D2" w:rsidRDefault="001A09F8" w:rsidP="00B21D28">
      <w:pPr>
        <w:numPr>
          <w:ilvl w:val="0"/>
          <w:numId w:val="3"/>
        </w:numPr>
        <w:rPr>
          <w:lang w:val="de-DE"/>
        </w:rPr>
      </w:pPr>
      <w:r>
        <w:t>Свински дроб по селски</w:t>
      </w:r>
    </w:p>
    <w:p w:rsidR="001A09F8" w:rsidRDefault="001A09F8" w:rsidP="00B21D28">
      <w:pPr>
        <w:numPr>
          <w:ilvl w:val="0"/>
          <w:numId w:val="3"/>
        </w:numPr>
      </w:pPr>
      <w:r>
        <w:t>Мешана скара</w:t>
      </w:r>
    </w:p>
    <w:p w:rsidR="001A09F8" w:rsidRDefault="001A09F8" w:rsidP="00B21D28">
      <w:pPr>
        <w:numPr>
          <w:ilvl w:val="0"/>
          <w:numId w:val="3"/>
        </w:numPr>
      </w:pPr>
      <w:r>
        <w:t>Пангасиус – пържен</w:t>
      </w:r>
    </w:p>
    <w:p w:rsidR="001A09F8" w:rsidRPr="00723BA3" w:rsidRDefault="001A09F8" w:rsidP="001A09F8">
      <w:pPr>
        <w:ind w:left="360"/>
      </w:pPr>
    </w:p>
    <w:p w:rsidR="001A09F8" w:rsidRPr="00723BA3" w:rsidRDefault="001A09F8" w:rsidP="001A09F8">
      <w:pPr>
        <w:ind w:left="360"/>
        <w:rPr>
          <w:b/>
          <w:i/>
          <w:u w:val="single"/>
          <w:lang w:val="en-US"/>
        </w:rPr>
      </w:pPr>
      <w:r w:rsidRPr="00723BA3">
        <w:rPr>
          <w:b/>
          <w:i/>
          <w:u w:val="single"/>
        </w:rPr>
        <w:t>Гарнитури</w:t>
      </w:r>
    </w:p>
    <w:p w:rsidR="001A09F8" w:rsidRDefault="001A09F8" w:rsidP="001A09F8">
      <w:pPr>
        <w:ind w:left="360"/>
      </w:pPr>
    </w:p>
    <w:p w:rsidR="001A09F8" w:rsidRDefault="001A09F8" w:rsidP="001A09F8">
      <w:pPr>
        <w:numPr>
          <w:ilvl w:val="0"/>
          <w:numId w:val="4"/>
        </w:numPr>
      </w:pPr>
      <w:r>
        <w:t>Пържени картофи</w:t>
      </w:r>
    </w:p>
    <w:p w:rsidR="001A09F8" w:rsidRDefault="001A09F8" w:rsidP="001A09F8">
      <w:pPr>
        <w:numPr>
          <w:ilvl w:val="0"/>
          <w:numId w:val="4"/>
        </w:numPr>
      </w:pPr>
      <w:r>
        <w:t>Варени картофи</w:t>
      </w:r>
    </w:p>
    <w:p w:rsidR="001A09F8" w:rsidRDefault="001A09F8" w:rsidP="001A09F8">
      <w:pPr>
        <w:numPr>
          <w:ilvl w:val="0"/>
          <w:numId w:val="4"/>
        </w:numPr>
      </w:pPr>
      <w:r>
        <w:t>Ориз със зеленчуци</w:t>
      </w:r>
    </w:p>
    <w:p w:rsidR="001A09F8" w:rsidRPr="001B4461" w:rsidRDefault="001A09F8" w:rsidP="001A09F8">
      <w:pPr>
        <w:numPr>
          <w:ilvl w:val="0"/>
          <w:numId w:val="4"/>
        </w:numPr>
      </w:pPr>
      <w:r>
        <w:t>Зеленчуци „Президент”</w:t>
      </w:r>
    </w:p>
    <w:p w:rsidR="001A09F8" w:rsidRDefault="001A09F8" w:rsidP="001A09F8">
      <w:pPr>
        <w:numPr>
          <w:ilvl w:val="0"/>
          <w:numId w:val="4"/>
        </w:numPr>
      </w:pPr>
      <w:r>
        <w:t>Картофи соте</w:t>
      </w:r>
    </w:p>
    <w:p w:rsidR="001A09F8" w:rsidRDefault="001A09F8" w:rsidP="001A09F8">
      <w:pPr>
        <w:numPr>
          <w:ilvl w:val="0"/>
          <w:numId w:val="4"/>
        </w:numPr>
      </w:pPr>
      <w:r>
        <w:t>Царевица</w:t>
      </w:r>
    </w:p>
    <w:p w:rsidR="001A09F8" w:rsidRDefault="001A09F8" w:rsidP="001A09F8">
      <w:pPr>
        <w:numPr>
          <w:ilvl w:val="0"/>
          <w:numId w:val="4"/>
        </w:numPr>
      </w:pPr>
      <w:r>
        <w:t>Картофено пюре</w:t>
      </w:r>
    </w:p>
    <w:p w:rsidR="001A09F8" w:rsidRDefault="001A09F8" w:rsidP="001A09F8"/>
    <w:p w:rsidR="001A09F8" w:rsidRDefault="001A09F8" w:rsidP="001A09F8"/>
    <w:p w:rsidR="001A09F8" w:rsidRPr="00723BA3" w:rsidRDefault="001A09F8" w:rsidP="001A09F8">
      <w:pPr>
        <w:rPr>
          <w:b/>
          <w:i/>
          <w:u w:val="single"/>
        </w:rPr>
      </w:pPr>
      <w:r w:rsidRPr="00723BA3">
        <w:rPr>
          <w:b/>
          <w:i/>
          <w:u w:val="single"/>
        </w:rPr>
        <w:t xml:space="preserve">Десерти </w:t>
      </w:r>
    </w:p>
    <w:p w:rsidR="001A09F8" w:rsidRDefault="001A09F8" w:rsidP="001A09F8"/>
    <w:p w:rsidR="001A09F8" w:rsidRDefault="001A09F8" w:rsidP="001A09F8">
      <w:r>
        <w:t>1.Баклава</w:t>
      </w:r>
    </w:p>
    <w:p w:rsidR="001A09F8" w:rsidRDefault="001A09F8" w:rsidP="001A09F8">
      <w:r>
        <w:t>2.Плод</w:t>
      </w:r>
    </w:p>
    <w:p w:rsidR="001A09F8" w:rsidRDefault="001A09F8" w:rsidP="001A09F8">
      <w:r>
        <w:t>3.Сладолед</w:t>
      </w:r>
    </w:p>
    <w:p w:rsidR="001A09F8" w:rsidRDefault="001A09F8" w:rsidP="001A09F8">
      <w:r>
        <w:t>4. Тиква с карамел и орехи</w:t>
      </w:r>
    </w:p>
    <w:p w:rsidR="001A09F8" w:rsidRDefault="001A09F8" w:rsidP="001A09F8">
      <w:r>
        <w:t>5.Домашна торта</w:t>
      </w:r>
      <w:r w:rsidRPr="0018488C">
        <w:t xml:space="preserve"> </w:t>
      </w:r>
    </w:p>
    <w:p w:rsidR="001A09F8" w:rsidRDefault="001A09F8" w:rsidP="001A09F8"/>
    <w:p w:rsidR="001A09F8" w:rsidRDefault="001A09F8" w:rsidP="001A09F8">
      <w:r w:rsidRPr="0026606D">
        <w:t>*</w:t>
      </w:r>
      <w:r>
        <w:t>В пакета не са включени напитки.</w:t>
      </w:r>
    </w:p>
    <w:p w:rsidR="00B1778D" w:rsidRDefault="00B1778D"/>
    <w:sectPr w:rsidR="00B1778D" w:rsidSect="00B1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3FA"/>
    <w:multiLevelType w:val="hybridMultilevel"/>
    <w:tmpl w:val="B5BED8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51C7"/>
    <w:multiLevelType w:val="hybridMultilevel"/>
    <w:tmpl w:val="BC8CB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83CB5"/>
    <w:multiLevelType w:val="multilevel"/>
    <w:tmpl w:val="1D0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349A1"/>
    <w:multiLevelType w:val="hybridMultilevel"/>
    <w:tmpl w:val="06F2C3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9F8"/>
    <w:rsid w:val="001A09F8"/>
    <w:rsid w:val="007E077E"/>
    <w:rsid w:val="00B1778D"/>
    <w:rsid w:val="00B2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2012-10-25T10:14:00Z</dcterms:created>
  <dcterms:modified xsi:type="dcterms:W3CDTF">2012-10-25T10:15:00Z</dcterms:modified>
</cp:coreProperties>
</file>