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2F9" w:rsidRPr="00E822B1" w:rsidRDefault="00C21993" w:rsidP="005052F9">
      <w:pPr>
        <w:rPr>
          <w:rFonts w:ascii="Cambria" w:hAnsi="Cambria"/>
        </w:rPr>
      </w:pPr>
      <w:r>
        <w:rPr>
          <w:rFonts w:ascii="Cambria" w:hAnsi="Cambria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-36830</wp:posOffset>
                </wp:positionV>
                <wp:extent cx="625792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29013" id="Straight Connector 7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-2.9pt" to="507.5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140970</wp:posOffset>
            </wp:positionV>
            <wp:extent cx="1419860" cy="1104900"/>
            <wp:effectExtent l="0" t="0" r="8890" b="0"/>
            <wp:wrapSquare wrapText="bothSides"/>
            <wp:docPr id="47" name="Picture 47" descr="Резултат с изображение за чайка хотел слънчев бряг лого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чайка хотел слънчев бряг лого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242154</wp:posOffset>
                </wp:positionV>
                <wp:extent cx="2735580" cy="959371"/>
                <wp:effectExtent l="0" t="0" r="762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959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75E2" w:rsidRPr="00A24789" w:rsidRDefault="004475E2" w:rsidP="004475E2">
                            <w:pPr>
                              <w:spacing w:after="0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 w:rsidRPr="00A24789"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  <w:t>ALL INCLUSIVE</w:t>
                            </w:r>
                          </w:p>
                          <w:p w:rsidR="004475E2" w:rsidRPr="00A24789" w:rsidRDefault="004475E2" w:rsidP="004475E2">
                            <w:pPr>
                              <w:spacing w:after="0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A24789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Лято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05pt;margin-top:19.05pt;width:215.4pt;height:75.5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" fillcolor="white [3201]" stroked="f" strokeweight=".5pt">
                <v:textbox>
                  <w:txbxContent>
                    <w:p w:rsidR="004475E2" w:rsidRPr="00A24789" w:rsidRDefault="004475E2" w:rsidP="004475E2">
                      <w:pPr>
                        <w:spacing w:after="0"/>
                        <w:rPr>
                          <w:rFonts w:ascii="Cambria" w:hAnsi="Cambria"/>
                          <w:sz w:val="56"/>
                          <w:szCs w:val="56"/>
                        </w:rPr>
                      </w:pPr>
                      <w:r w:rsidRPr="00A24789">
                        <w:rPr>
                          <w:rFonts w:ascii="Cambria" w:hAnsi="Cambria"/>
                          <w:sz w:val="56"/>
                          <w:szCs w:val="56"/>
                        </w:rPr>
                        <w:t>ALL INCLUSIVE</w:t>
                      </w:r>
                    </w:p>
                    <w:p w:rsidR="004475E2" w:rsidRPr="00A24789" w:rsidRDefault="004475E2" w:rsidP="004475E2">
                      <w:pPr>
                        <w:spacing w:after="0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A24789">
                        <w:rPr>
                          <w:rFonts w:ascii="Cambria" w:hAnsi="Cambria"/>
                          <w:sz w:val="40"/>
                          <w:szCs w:val="40"/>
                        </w:rPr>
                        <w:t>Лято 2017</w:t>
                      </w:r>
                    </w:p>
                  </w:txbxContent>
                </v:textbox>
              </v:shape>
            </w:pict>
          </mc:Fallback>
        </mc:AlternateContent>
      </w: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970B1F" w:rsidRPr="00E822B1" w:rsidRDefault="00C21993" w:rsidP="005052F9">
      <w:pPr>
        <w:tabs>
          <w:tab w:val="left" w:pos="3541"/>
        </w:tabs>
        <w:rPr>
          <w:rFonts w:ascii="Cambria" w:hAnsi="Cambria"/>
        </w:rPr>
      </w:pPr>
      <w:r>
        <w:rPr>
          <w:rFonts w:ascii="Cambria" w:hAnsi="Cambria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188012</wp:posOffset>
                </wp:positionH>
                <wp:positionV relativeFrom="paragraph">
                  <wp:posOffset>109751</wp:posOffset>
                </wp:positionV>
                <wp:extent cx="6258394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83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7E739" id="Straight Connector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8.65pt" to="507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:rsidR="00D908DF" w:rsidRPr="00E822B1" w:rsidRDefault="00D908DF" w:rsidP="008A3D47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Нашето обещание</w:t>
      </w:r>
    </w:p>
    <w:p w:rsidR="00D908DF" w:rsidRPr="005D2EA0" w:rsidRDefault="00D908DF" w:rsidP="005D2EA0">
      <w:pPr>
        <w:pStyle w:val="TOC1"/>
      </w:pPr>
      <w:r w:rsidRPr="005D2EA0">
        <w:t>Да направим Вашия престой прекрасен спомен е нашата основна цел.  За</w:t>
      </w:r>
      <w:r w:rsidR="00635C5E" w:rsidRPr="005D2EA0">
        <w:t xml:space="preserve"> нас</w:t>
      </w:r>
      <w:r w:rsidRPr="005D2EA0">
        <w:t xml:space="preserve"> е важно да знаем дали имате </w:t>
      </w:r>
      <w:bookmarkStart w:id="0" w:name="_GoBack"/>
      <w:bookmarkEnd w:id="0"/>
      <w:r w:rsidRPr="005D2EA0">
        <w:t>нужда от нашето допълнително внимание. Ние ще Ви изслушаме и ще потърсим решение. Предлагаме много начини за да споделите оценката си по време на престоя и след напускане.</w:t>
      </w:r>
    </w:p>
    <w:p w:rsidR="00D908DF" w:rsidRPr="00E822B1" w:rsidRDefault="00D908DF" w:rsidP="006B2A3B">
      <w:pPr>
        <w:rPr>
          <w:rFonts w:ascii="Cambria" w:hAnsi="Cambria"/>
          <w:b/>
          <w:color w:val="FF0000"/>
          <w:sz w:val="18"/>
          <w:szCs w:val="18"/>
        </w:rPr>
      </w:pPr>
      <w:r w:rsidRPr="00E822B1">
        <w:rPr>
          <w:rFonts w:ascii="Cambria" w:hAnsi="Cambria"/>
          <w:b/>
          <w:color w:val="FF0000"/>
          <w:sz w:val="18"/>
          <w:szCs w:val="18"/>
        </w:rPr>
        <w:t xml:space="preserve">ОТДЕЛ ВРЪЗКИ С ГОСТИТЕ </w:t>
      </w:r>
      <w:r w:rsidRPr="00E822B1">
        <w:rPr>
          <w:rFonts w:ascii="Cambria" w:hAnsi="Cambria"/>
          <w:b/>
          <w:color w:val="000000" w:themeColor="text1"/>
          <w:sz w:val="18"/>
          <w:szCs w:val="18"/>
          <w:lang w:val="en-US"/>
        </w:rPr>
        <w:t>guestrelations@victoriagroup.bg</w:t>
      </w:r>
      <w:r w:rsidRPr="00E822B1">
        <w:rPr>
          <w:rFonts w:ascii="Cambria" w:hAnsi="Cambria"/>
          <w:b/>
          <w:color w:val="FF0000"/>
          <w:sz w:val="18"/>
          <w:szCs w:val="18"/>
        </w:rPr>
        <w:t xml:space="preserve"> </w:t>
      </w:r>
    </w:p>
    <w:p w:rsidR="00D908DF" w:rsidRPr="00E822B1" w:rsidRDefault="00D908DF" w:rsidP="00CA226C">
      <w:pPr>
        <w:rPr>
          <w:rFonts w:ascii="Cambria" w:hAnsi="Cambria"/>
          <w:sz w:val="18"/>
          <w:szCs w:val="18"/>
        </w:rPr>
      </w:pPr>
      <w:r w:rsidRPr="00E822B1">
        <w:rPr>
          <w:rFonts w:ascii="Cambria" w:hAnsi="Cambria"/>
          <w:b/>
          <w:color w:val="FF0000"/>
          <w:sz w:val="18"/>
          <w:szCs w:val="18"/>
        </w:rPr>
        <w:t>ОНЛАЙН СИ</w:t>
      </w:r>
      <w:r w:rsidR="00635C5E" w:rsidRPr="005D2EA0">
        <w:rPr>
          <w:rFonts w:ascii="Cambria" w:hAnsi="Cambria"/>
          <w:b/>
          <w:color w:val="FF0000"/>
          <w:sz w:val="18"/>
          <w:szCs w:val="18"/>
        </w:rPr>
        <w:t>С</w:t>
      </w:r>
      <w:r w:rsidRPr="00E822B1">
        <w:rPr>
          <w:rFonts w:ascii="Cambria" w:hAnsi="Cambria"/>
          <w:b/>
          <w:color w:val="FF0000"/>
          <w:sz w:val="18"/>
          <w:szCs w:val="18"/>
        </w:rPr>
        <w:t>ТЕМАТА ЗА ОБРАТНА ВРЪЗКА</w:t>
      </w:r>
      <w:r w:rsidRPr="00E822B1">
        <w:rPr>
          <w:rFonts w:ascii="Cambria" w:hAnsi="Cambria"/>
          <w:sz w:val="18"/>
          <w:szCs w:val="18"/>
        </w:rPr>
        <w:t xml:space="preserve">, която </w:t>
      </w:r>
      <w:r w:rsidR="00635C5E">
        <w:rPr>
          <w:rFonts w:ascii="Cambria" w:hAnsi="Cambria"/>
          <w:sz w:val="18"/>
          <w:szCs w:val="18"/>
        </w:rPr>
        <w:t xml:space="preserve">можете да достигнете </w:t>
      </w:r>
      <w:r w:rsidR="00635C5E" w:rsidRPr="00635C5E">
        <w:rPr>
          <w:rFonts w:ascii="Cambria" w:hAnsi="Cambria"/>
          <w:color w:val="2E74B5" w:themeColor="accent1" w:themeShade="BF"/>
          <w:sz w:val="18"/>
          <w:szCs w:val="18"/>
        </w:rPr>
        <w:t>:</w:t>
      </w:r>
      <w:r w:rsidR="00635C5E">
        <w:rPr>
          <w:rFonts w:ascii="Cambria" w:hAnsi="Cambria"/>
          <w:sz w:val="18"/>
          <w:szCs w:val="18"/>
        </w:rPr>
        <w:t xml:space="preserve"> </w:t>
      </w:r>
      <w:r w:rsidRPr="00E822B1">
        <w:rPr>
          <w:rFonts w:ascii="Cambria" w:hAnsi="Cambria"/>
          <w:sz w:val="18"/>
          <w:szCs w:val="18"/>
        </w:rPr>
        <w:t>чрез таблети разположени в хотел</w:t>
      </w:r>
      <w:r>
        <w:rPr>
          <w:rFonts w:ascii="Cambria" w:hAnsi="Cambria"/>
          <w:sz w:val="18"/>
          <w:szCs w:val="18"/>
        </w:rPr>
        <w:t>ите</w:t>
      </w:r>
      <w:r w:rsidRPr="00E822B1">
        <w:rPr>
          <w:rFonts w:ascii="Cambria" w:hAnsi="Cambria"/>
          <w:sz w:val="18"/>
          <w:szCs w:val="18"/>
        </w:rPr>
        <w:t xml:space="preserve"> и ключови точки в комплекса, чрез интернет мрежата</w:t>
      </w:r>
      <w:r w:rsidR="003839B5">
        <w:rPr>
          <w:rFonts w:ascii="Cambria" w:hAnsi="Cambria"/>
          <w:sz w:val="18"/>
          <w:szCs w:val="18"/>
          <w:lang w:val="en-US"/>
        </w:rPr>
        <w:t xml:space="preserve">, </w:t>
      </w:r>
      <w:r w:rsidR="003839B5">
        <w:rPr>
          <w:rFonts w:ascii="Cambria" w:hAnsi="Cambria"/>
          <w:sz w:val="18"/>
          <w:szCs w:val="18"/>
        </w:rPr>
        <w:t>която е безплатна</w:t>
      </w:r>
      <w:r w:rsidRPr="00E822B1">
        <w:rPr>
          <w:rFonts w:ascii="Cambria" w:hAnsi="Cambria"/>
          <w:sz w:val="18"/>
          <w:szCs w:val="18"/>
        </w:rPr>
        <w:t xml:space="preserve"> в комплекса</w:t>
      </w:r>
      <w:r>
        <w:rPr>
          <w:rFonts w:ascii="Cambria" w:hAnsi="Cambria"/>
          <w:sz w:val="18"/>
          <w:szCs w:val="18"/>
        </w:rPr>
        <w:t>, чрез официалната страница на</w:t>
      </w:r>
      <w:r>
        <w:t xml:space="preserve"> </w:t>
      </w:r>
      <w:r w:rsidRPr="009B1F79">
        <w:rPr>
          <w:rFonts w:ascii="Cambria" w:hAnsi="Cambria"/>
          <w:sz w:val="18"/>
          <w:szCs w:val="18"/>
        </w:rPr>
        <w:t>Victoria Group</w:t>
      </w:r>
      <w:r>
        <w:rPr>
          <w:rFonts w:ascii="Cambria" w:hAnsi="Cambria"/>
          <w:sz w:val="18"/>
          <w:szCs w:val="18"/>
        </w:rPr>
        <w:t>®</w:t>
      </w:r>
      <w:r w:rsidRPr="009B1F79">
        <w:rPr>
          <w:rFonts w:ascii="Cambria" w:hAnsi="Cambria"/>
          <w:sz w:val="18"/>
          <w:szCs w:val="18"/>
        </w:rPr>
        <w:t xml:space="preserve"> Hotels and Resorts</w:t>
      </w:r>
      <w:r>
        <w:rPr>
          <w:rFonts w:ascii="Cambria" w:hAnsi="Cambria"/>
          <w:sz w:val="18"/>
          <w:szCs w:val="18"/>
        </w:rPr>
        <w:t xml:space="preserve"> </w:t>
      </w:r>
      <w:r w:rsidRPr="009B1F79">
        <w:rPr>
          <w:rFonts w:ascii="Cambria" w:hAnsi="Cambria"/>
          <w:b/>
          <w:sz w:val="18"/>
          <w:szCs w:val="18"/>
          <w:lang w:val="en-US"/>
        </w:rPr>
        <w:t>www.</w:t>
      </w:r>
      <w:r w:rsidRPr="00E822B1">
        <w:rPr>
          <w:rFonts w:ascii="Cambria" w:hAnsi="Cambria"/>
          <w:b/>
          <w:color w:val="000000" w:themeColor="text1"/>
          <w:sz w:val="18"/>
          <w:szCs w:val="18"/>
          <w:lang w:val="en-US"/>
        </w:rPr>
        <w:t>victoriagroup.bg</w:t>
      </w:r>
      <w:r w:rsidRPr="00E822B1">
        <w:rPr>
          <w:rFonts w:ascii="Cambria" w:hAnsi="Cambria"/>
          <w:sz w:val="18"/>
          <w:szCs w:val="18"/>
        </w:rPr>
        <w:t xml:space="preserve"> или като предоставите</w:t>
      </w:r>
      <w:r>
        <w:rPr>
          <w:rFonts w:ascii="Cambria" w:hAnsi="Cambria"/>
          <w:sz w:val="18"/>
          <w:szCs w:val="18"/>
        </w:rPr>
        <w:t xml:space="preserve"> Ваш</w:t>
      </w:r>
      <w:r w:rsidRPr="00E822B1">
        <w:rPr>
          <w:rFonts w:ascii="Cambria" w:hAnsi="Cambria"/>
          <w:sz w:val="18"/>
          <w:szCs w:val="18"/>
        </w:rPr>
        <w:t xml:space="preserve"> и-мейл.</w:t>
      </w:r>
    </w:p>
    <w:p w:rsidR="00D908DF" w:rsidRPr="00E822B1" w:rsidRDefault="00D908DF" w:rsidP="008E6788">
      <w:pPr>
        <w:pStyle w:val="TOCHeading"/>
        <w:spacing w:after="240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идентификация</w:t>
      </w:r>
    </w:p>
    <w:p w:rsidR="00D908DF" w:rsidRPr="00E822B1" w:rsidRDefault="00D908DF" w:rsidP="008E6788">
      <w:pPr>
        <w:spacing w:before="0" w:after="0"/>
        <w:rPr>
          <w:rFonts w:ascii="Cambria" w:hAnsi="Cambria"/>
        </w:rPr>
      </w:pPr>
      <w:r w:rsidRPr="00E822B1">
        <w:rPr>
          <w:rFonts w:ascii="Cambria" w:hAnsi="Cambria"/>
        </w:rPr>
        <w:t>Всички гости настанени на all inclusive план трябва да се идентифицират чрез гривни. Връщане при напускане на хотела.  При изгубена гривна – такса за нова  30 лева.</w:t>
      </w:r>
    </w:p>
    <w:p w:rsidR="00D908DF" w:rsidRDefault="00D908DF" w:rsidP="008E6788">
      <w:pPr>
        <w:spacing w:before="0" w:after="0"/>
        <w:rPr>
          <w:rFonts w:ascii="Cambria" w:hAnsi="Cambria"/>
        </w:rPr>
      </w:pPr>
    </w:p>
    <w:p w:rsidR="00D908DF" w:rsidRPr="00E822B1" w:rsidRDefault="00D908DF" w:rsidP="00D908DF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60288" behindDoc="0" locked="0" layoutInCell="1" allowOverlap="1" wp14:anchorId="77DD7AA6" wp14:editId="06B7344F">
            <wp:simplePos x="0" y="0"/>
            <wp:positionH relativeFrom="column">
              <wp:posOffset>965835</wp:posOffset>
            </wp:positionH>
            <wp:positionV relativeFrom="paragraph">
              <wp:posOffset>725805</wp:posOffset>
            </wp:positionV>
            <wp:extent cx="899795" cy="899795"/>
            <wp:effectExtent l="0" t="0" r="0" b="0"/>
            <wp:wrapSquare wrapText="bothSides"/>
            <wp:docPr id="21" name="Picture 21" descr="Photo showing bowls of a squash or similar soup swirled with creme, and condiments along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hoto showing bowls of a squash or similar soup swirled with creme, and condiments alongside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" r="23667" b="25542"/>
                    <a:stretch/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59264" behindDoc="0" locked="0" layoutInCell="1" allowOverlap="1" wp14:anchorId="3D5E73DF" wp14:editId="6B8FFC30">
            <wp:simplePos x="0" y="0"/>
            <wp:positionH relativeFrom="column">
              <wp:posOffset>1913255</wp:posOffset>
            </wp:positionH>
            <wp:positionV relativeFrom="paragraph">
              <wp:posOffset>725805</wp:posOffset>
            </wp:positionV>
            <wp:extent cx="893445" cy="899795"/>
            <wp:effectExtent l="0" t="0" r="1905" b="0"/>
            <wp:wrapSquare wrapText="bothSides"/>
            <wp:docPr id="10" name="Picture 10" descr="Closeup photo of an elegant dinner dish with artful pl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seup photo of an elegant dinner dish with artful plating 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3" r="16739"/>
                    <a:stretch/>
                  </pic:blipFill>
                  <pic:spPr bwMode="auto">
                    <a:xfrm>
                      <a:off x="0" y="0"/>
                      <a:ext cx="89344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58240" behindDoc="0" locked="0" layoutInCell="1" allowOverlap="1" wp14:anchorId="0DCAB6E6" wp14:editId="34D759F7">
            <wp:simplePos x="0" y="0"/>
            <wp:positionH relativeFrom="column">
              <wp:posOffset>25400</wp:posOffset>
            </wp:positionH>
            <wp:positionV relativeFrom="paragraph">
              <wp:posOffset>725805</wp:posOffset>
            </wp:positionV>
            <wp:extent cx="892810" cy="899795"/>
            <wp:effectExtent l="0" t="0" r="2540" b="0"/>
            <wp:wrapSquare wrapText="bothSides"/>
            <wp:docPr id="29" name="Picture 29" descr="Closeup photo of chef adding ingredients to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loseup photo of chef adding ingredients to a po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7A8">
        <w:rPr>
          <w:rFonts w:ascii="Cambria" w:hAnsi="Cambria"/>
          <w:sz w:val="44"/>
          <w:szCs w:val="44"/>
        </w:rPr>
        <w:t>ресторант</w:t>
      </w:r>
    </w:p>
    <w:p w:rsidR="00D908DF" w:rsidRPr="00E822B1" w:rsidRDefault="00D908DF" w:rsidP="00D908DF">
      <w:pPr>
        <w:spacing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ОСНОВЕН РЕСТОРАНТ </w:t>
      </w:r>
      <w:r>
        <w:rPr>
          <w:rFonts w:ascii="Cambria" w:hAnsi="Cambria"/>
          <w:b/>
        </w:rPr>
        <w:t>ЧАЙКА</w:t>
      </w:r>
    </w:p>
    <w:p w:rsidR="00D908DF" w:rsidRPr="00E822B1" w:rsidRDefault="00D908DF" w:rsidP="00D908DF">
      <w:pPr>
        <w:spacing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ЗАКУСКА – 7.30 – 10.00  |  ОБЯД – 12.30 – 14.30  |   ВЕЧЕРЯ – 18.00 – 21.00</w:t>
      </w:r>
    </w:p>
    <w:p w:rsidR="00D908DF" w:rsidRPr="00D908DF" w:rsidRDefault="00D908DF" w:rsidP="00D908DF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>Бюфет Закуска</w:t>
      </w:r>
      <w:r>
        <w:rPr>
          <w:rFonts w:ascii="Cambria" w:hAnsi="Cambria"/>
          <w:sz w:val="18"/>
          <w:szCs w:val="18"/>
        </w:rPr>
        <w:t xml:space="preserve"> - </w:t>
      </w:r>
      <w:r w:rsidRPr="00D908DF">
        <w:rPr>
          <w:rFonts w:ascii="Cambria" w:hAnsi="Cambria"/>
          <w:sz w:val="18"/>
          <w:szCs w:val="18"/>
        </w:rPr>
        <w:t>Стандартен бюфет; топли и студени ястия, плодове, десерти, безалкохолни и горещи напитки</w:t>
      </w:r>
    </w:p>
    <w:p w:rsidR="00D908DF" w:rsidRPr="00E822B1" w:rsidRDefault="00D908DF" w:rsidP="00D908DF">
      <w:pPr>
        <w:rPr>
          <w:rFonts w:ascii="Cambria" w:hAnsi="Cambria"/>
          <w:sz w:val="18"/>
          <w:szCs w:val="18"/>
        </w:rPr>
      </w:pPr>
      <w:r w:rsidRPr="00D908DF">
        <w:rPr>
          <w:rFonts w:ascii="Cambria" w:hAnsi="Cambria"/>
          <w:b/>
          <w:sz w:val="18"/>
          <w:szCs w:val="18"/>
        </w:rPr>
        <w:t>Бюфет Обяд и Вечеря</w:t>
      </w:r>
      <w:r>
        <w:rPr>
          <w:rFonts w:ascii="Cambria" w:hAnsi="Cambria"/>
          <w:sz w:val="18"/>
          <w:szCs w:val="18"/>
        </w:rPr>
        <w:t xml:space="preserve"> - </w:t>
      </w:r>
      <w:r w:rsidRPr="00E822B1">
        <w:rPr>
          <w:rFonts w:ascii="Cambria" w:hAnsi="Cambria"/>
          <w:sz w:val="18"/>
          <w:szCs w:val="18"/>
        </w:rPr>
        <w:t xml:space="preserve"> </w:t>
      </w:r>
      <w:r w:rsidRPr="00D908DF">
        <w:rPr>
          <w:rFonts w:ascii="Cambria" w:hAnsi="Cambria"/>
          <w:sz w:val="18"/>
          <w:szCs w:val="18"/>
        </w:rPr>
        <w:t>Стандартен бюфет; топли и студени ястия, десерти, плодове, сладолед, безалкохолни и слабоалкохолни напитки</w:t>
      </w:r>
    </w:p>
    <w:p w:rsidR="00D908DF" w:rsidRPr="00E822B1" w:rsidRDefault="00D908DF" w:rsidP="008E6788">
      <w:pPr>
        <w:spacing w:before="0" w:after="0"/>
        <w:rPr>
          <w:rFonts w:ascii="Cambria" w:hAnsi="Cambria"/>
        </w:rPr>
      </w:pPr>
    </w:p>
    <w:p w:rsidR="00D908DF" w:rsidRPr="00E822B1" w:rsidRDefault="00C21993" w:rsidP="006C2001">
      <w:pPr>
        <w:rPr>
          <w:rFonts w:ascii="Cambria" w:hAnsi="Cambria"/>
        </w:rPr>
      </w:pPr>
      <w:r>
        <w:rPr>
          <w:rFonts w:ascii="Cambria" w:hAnsi="Cambria"/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80010</wp:posOffset>
                </wp:positionV>
                <wp:extent cx="1873771" cy="92900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771" cy="92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1993" w:rsidRPr="00C21993" w:rsidRDefault="00C21993">
                            <w:pPr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C21993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ЧАЙКА БИЙЧ </w:t>
                            </w:r>
                          </w:p>
                          <w:p w:rsidR="00A24789" w:rsidRPr="00A24789" w:rsidRDefault="00C21993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>Слънчев Бряг</w:t>
                            </w:r>
                            <w:r w:rsidR="00A24789" w:rsidRPr="006B2A3B">
                              <w:rPr>
                                <w:rFonts w:ascii="Cambria" w:hAnsi="Cambria"/>
                                <w:sz w:val="26"/>
                                <w:szCs w:val="26"/>
                              </w:rPr>
                              <w:t xml:space="preserve"> ****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100.35pt;margin-top:6.3pt;width:147.55pt;height:7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" fillcolor="white [3201]" stroked="f" strokeweight=".5pt">
                <v:textbox>
                  <w:txbxContent>
                    <w:p w:rsidR="00C21993" w:rsidRPr="00C21993" w:rsidRDefault="00C21993">
                      <w:pPr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C21993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ЧАЙКА БИЙЧ </w:t>
                      </w:r>
                    </w:p>
                    <w:p w:rsidR="00A24789" w:rsidRPr="00A24789" w:rsidRDefault="00C21993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/>
                          <w:sz w:val="26"/>
                          <w:szCs w:val="26"/>
                        </w:rPr>
                        <w:t>Слънчев Бряг</w:t>
                      </w:r>
                      <w:r w:rsidR="00A24789" w:rsidRPr="006B2A3B">
                        <w:rPr>
                          <w:rFonts w:ascii="Cambria" w:hAnsi="Cambria"/>
                          <w:sz w:val="26"/>
                          <w:szCs w:val="26"/>
                        </w:rPr>
                        <w:t xml:space="preserve"> ****</w:t>
                      </w:r>
                    </w:p>
                  </w:txbxContent>
                </v:textbox>
              </v:shape>
            </w:pict>
          </mc:Fallback>
        </mc:AlternateContent>
      </w: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Default="00D908DF" w:rsidP="006C2001">
      <w:pPr>
        <w:rPr>
          <w:rFonts w:ascii="Cambria" w:hAnsi="Cambria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439420</wp:posOffset>
            </wp:positionV>
            <wp:extent cx="3130550" cy="1918335"/>
            <wp:effectExtent l="0" t="0" r="0" b="5715"/>
            <wp:wrapSquare wrapText="bothSides"/>
            <wp:docPr id="2" name="Picture 2" descr="Свързано изображение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ързано изображение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8DF" w:rsidRDefault="00D908DF" w:rsidP="006C2001">
      <w:pPr>
        <w:rPr>
          <w:rFonts w:ascii="Cambria" w:hAnsi="Cambria"/>
        </w:rPr>
      </w:pPr>
    </w:p>
    <w:p w:rsidR="008F3ABB" w:rsidRDefault="008F3ABB" w:rsidP="009B3AEC">
      <w:pPr>
        <w:pStyle w:val="TOCHeading"/>
        <w:spacing w:before="0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плаж</w:t>
      </w:r>
      <w:r w:rsidR="00D908DF">
        <w:rPr>
          <w:rFonts w:ascii="Cambria" w:hAnsi="Cambria"/>
          <w:sz w:val="44"/>
          <w:szCs w:val="44"/>
        </w:rPr>
        <w:t xml:space="preserve"> и</w:t>
      </w:r>
      <w:r>
        <w:rPr>
          <w:rFonts w:ascii="Cambria" w:hAnsi="Cambria"/>
          <w:sz w:val="44"/>
          <w:szCs w:val="44"/>
        </w:rPr>
        <w:t xml:space="preserve"> басейни </w:t>
      </w:r>
    </w:p>
    <w:p w:rsidR="00ED3EC6" w:rsidRDefault="00ED3EC6" w:rsidP="008F3ABB">
      <w:pPr>
        <w:spacing w:before="0" w:after="0"/>
        <w:rPr>
          <w:rFonts w:ascii="Cambria" w:hAnsi="Cambria"/>
          <w:b/>
        </w:rPr>
      </w:pPr>
    </w:p>
    <w:p w:rsidR="008F3ABB" w:rsidRPr="005D2EA0" w:rsidRDefault="008F3ABB" w:rsidP="008F3ABB">
      <w:pPr>
        <w:spacing w:before="0" w:after="0"/>
        <w:rPr>
          <w:rFonts w:ascii="Cambria" w:hAnsi="Cambria"/>
          <w:b/>
        </w:rPr>
      </w:pPr>
      <w:r w:rsidRPr="005D2EA0">
        <w:rPr>
          <w:rFonts w:ascii="Cambria" w:hAnsi="Cambria"/>
          <w:b/>
        </w:rPr>
        <w:t xml:space="preserve">ШЕЗЛОНГ И ЧАДЪР </w:t>
      </w:r>
    </w:p>
    <w:p w:rsidR="008F3ABB" w:rsidRPr="005D2EA0" w:rsidRDefault="009B3AEC" w:rsidP="008F3ABB">
      <w:pPr>
        <w:spacing w:before="0" w:after="0"/>
        <w:rPr>
          <w:rFonts w:ascii="Cambria" w:hAnsi="Cambria"/>
          <w:sz w:val="16"/>
          <w:szCs w:val="16"/>
        </w:rPr>
      </w:pPr>
      <w:r w:rsidRPr="005D2EA0">
        <w:rPr>
          <w:rFonts w:ascii="Cambria" w:hAnsi="Cambria"/>
          <w:sz w:val="16"/>
          <w:szCs w:val="16"/>
        </w:rPr>
        <w:t xml:space="preserve">Те са част от </w:t>
      </w:r>
      <w:r w:rsidRPr="005D2EA0">
        <w:rPr>
          <w:rFonts w:ascii="Cambria" w:hAnsi="Cambria"/>
          <w:sz w:val="16"/>
          <w:szCs w:val="16"/>
          <w:lang w:val="en-US"/>
        </w:rPr>
        <w:t xml:space="preserve">All Inclusive </w:t>
      </w:r>
      <w:r w:rsidR="00ED3EC6" w:rsidRPr="005D2EA0">
        <w:rPr>
          <w:rFonts w:ascii="Cambria" w:hAnsi="Cambria"/>
          <w:sz w:val="16"/>
          <w:szCs w:val="16"/>
        </w:rPr>
        <w:t xml:space="preserve">пакета и можете да ги използвате на </w:t>
      </w:r>
      <w:r w:rsidR="007F0C1A" w:rsidRPr="005D2EA0">
        <w:rPr>
          <w:rFonts w:ascii="Cambria" w:hAnsi="Cambria"/>
          <w:sz w:val="16"/>
          <w:szCs w:val="16"/>
        </w:rPr>
        <w:t>двата</w:t>
      </w:r>
      <w:r w:rsidR="00ED3EC6" w:rsidRPr="005D2EA0">
        <w:rPr>
          <w:rFonts w:ascii="Cambria" w:hAnsi="Cambria"/>
          <w:sz w:val="16"/>
          <w:szCs w:val="16"/>
        </w:rPr>
        <w:t xml:space="preserve"> басейн</w:t>
      </w:r>
      <w:r w:rsidR="007F0C1A" w:rsidRPr="005D2EA0">
        <w:rPr>
          <w:rFonts w:ascii="Cambria" w:hAnsi="Cambria"/>
          <w:sz w:val="16"/>
          <w:szCs w:val="16"/>
        </w:rPr>
        <w:t>а, част от Чайка Бийч</w:t>
      </w:r>
      <w:r w:rsidR="00635C5E" w:rsidRPr="005D2EA0">
        <w:rPr>
          <w:rFonts w:ascii="Cambria" w:hAnsi="Cambria"/>
          <w:sz w:val="16"/>
          <w:szCs w:val="16"/>
        </w:rPr>
        <w:t xml:space="preserve"> ,</w:t>
      </w:r>
      <w:r w:rsidR="00ED3EC6" w:rsidRPr="005D2EA0">
        <w:rPr>
          <w:rFonts w:ascii="Cambria" w:hAnsi="Cambria"/>
          <w:sz w:val="16"/>
          <w:szCs w:val="16"/>
        </w:rPr>
        <w:t xml:space="preserve"> до изчерпване на свободните шезлонги. </w:t>
      </w:r>
      <w:r w:rsidR="007F0C1A" w:rsidRPr="005D2EA0">
        <w:rPr>
          <w:rFonts w:ascii="Cambria" w:hAnsi="Cambria"/>
          <w:sz w:val="16"/>
          <w:szCs w:val="16"/>
        </w:rPr>
        <w:t>Шезлонг и чадър</w:t>
      </w:r>
      <w:r w:rsidR="00BE26B5" w:rsidRPr="005D2EA0">
        <w:rPr>
          <w:rFonts w:ascii="Cambria" w:hAnsi="Cambria"/>
          <w:sz w:val="16"/>
          <w:szCs w:val="16"/>
          <w:lang w:val="en-US"/>
        </w:rPr>
        <w:t xml:space="preserve"> </w:t>
      </w:r>
      <w:r w:rsidR="00BE26B5" w:rsidRPr="005D2EA0">
        <w:rPr>
          <w:rFonts w:ascii="Cambria" w:hAnsi="Cambria"/>
          <w:sz w:val="16"/>
          <w:szCs w:val="16"/>
        </w:rPr>
        <w:t>на плажа се заплащат допълнително, като услугата се извър</w:t>
      </w:r>
      <w:r w:rsidR="00635C5E" w:rsidRPr="005D2EA0">
        <w:rPr>
          <w:rFonts w:ascii="Cambria" w:hAnsi="Cambria"/>
          <w:sz w:val="16"/>
          <w:szCs w:val="16"/>
        </w:rPr>
        <w:t>ш</w:t>
      </w:r>
      <w:r w:rsidR="00BE26B5" w:rsidRPr="005D2EA0">
        <w:rPr>
          <w:rFonts w:ascii="Cambria" w:hAnsi="Cambria"/>
          <w:sz w:val="16"/>
          <w:szCs w:val="16"/>
        </w:rPr>
        <w:t>ва от външен за хотела оператор.</w:t>
      </w:r>
      <w:r w:rsidR="007F0C1A" w:rsidRPr="005D2EA0">
        <w:rPr>
          <w:rFonts w:ascii="Cambria" w:hAnsi="Cambria"/>
          <w:sz w:val="16"/>
          <w:szCs w:val="16"/>
        </w:rPr>
        <w:t xml:space="preserve"> </w:t>
      </w:r>
      <w:r w:rsidR="00ED3EC6" w:rsidRPr="005D2EA0">
        <w:rPr>
          <w:rFonts w:ascii="Cambria" w:hAnsi="Cambria"/>
          <w:sz w:val="16"/>
          <w:szCs w:val="16"/>
        </w:rPr>
        <w:t xml:space="preserve">Моля, </w:t>
      </w:r>
      <w:r w:rsidR="00635C5E" w:rsidRPr="005D2EA0">
        <w:rPr>
          <w:rFonts w:ascii="Cambria" w:hAnsi="Cambria"/>
          <w:sz w:val="16"/>
          <w:szCs w:val="16"/>
        </w:rPr>
        <w:t>не резервирайте предварително ше</w:t>
      </w:r>
      <w:r w:rsidR="00ED3EC6" w:rsidRPr="005D2EA0">
        <w:rPr>
          <w:rFonts w:ascii="Cambria" w:hAnsi="Cambria"/>
          <w:sz w:val="16"/>
          <w:szCs w:val="16"/>
        </w:rPr>
        <w:t xml:space="preserve">злонг с поставяне на хавлии или други лични вещи, защото така затруднявате работата на екипа, който подържа комплекса и се грижи за комфорта на всички гости. Хавли </w:t>
      </w:r>
      <w:r w:rsidR="00635C5E" w:rsidRPr="005D2EA0">
        <w:rPr>
          <w:rFonts w:ascii="Cambria" w:hAnsi="Cambria"/>
          <w:sz w:val="16"/>
          <w:szCs w:val="16"/>
        </w:rPr>
        <w:t xml:space="preserve">, </w:t>
      </w:r>
      <w:r w:rsidR="00ED3EC6" w:rsidRPr="005D2EA0">
        <w:rPr>
          <w:rFonts w:ascii="Cambria" w:hAnsi="Cambria"/>
          <w:sz w:val="16"/>
          <w:szCs w:val="16"/>
        </w:rPr>
        <w:t>поствени на шезлонг предварително, се считат за забравени и се отстраняват.</w:t>
      </w:r>
    </w:p>
    <w:p w:rsidR="000C6CCD" w:rsidRPr="009A2CB0" w:rsidRDefault="000C6CCD" w:rsidP="000C6CCD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ЗАКУСКИ И НАПИТКИ</w:t>
      </w: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</w:p>
    <w:p w:rsidR="000C6CCD" w:rsidRPr="00BE26B5" w:rsidRDefault="00BE26B5" w:rsidP="00BE26B5">
      <w:pPr>
        <w:spacing w:before="0" w:after="0"/>
        <w:rPr>
          <w:rFonts w:ascii="Cambria" w:hAnsi="Cambria"/>
          <w:b/>
        </w:rPr>
      </w:pPr>
      <w:r w:rsidRPr="00BE26B5">
        <w:rPr>
          <w:rFonts w:ascii="Cambria" w:hAnsi="Cambria"/>
          <w:b/>
        </w:rPr>
        <w:t>ЛОБИ БАР МЕТРОПОЛ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</w:t>
      </w:r>
      <w:r w:rsidR="00BE26B5" w:rsidRPr="00E822B1">
        <w:rPr>
          <w:rFonts w:ascii="Cambria" w:hAnsi="Cambria"/>
          <w:sz w:val="16"/>
          <w:szCs w:val="16"/>
        </w:rPr>
        <w:t xml:space="preserve"> | </w:t>
      </w:r>
      <w:r w:rsidRPr="00E822B1">
        <w:rPr>
          <w:rFonts w:ascii="Cambria" w:hAnsi="Cambria"/>
          <w:sz w:val="16"/>
          <w:szCs w:val="16"/>
        </w:rPr>
        <w:t xml:space="preserve"> 1</w:t>
      </w:r>
      <w:r w:rsidR="00BE26B5">
        <w:rPr>
          <w:rFonts w:ascii="Cambria" w:hAnsi="Cambria"/>
          <w:sz w:val="16"/>
          <w:szCs w:val="16"/>
          <w:lang w:val="en-US"/>
        </w:rPr>
        <w:t>0</w:t>
      </w:r>
      <w:r w:rsidRPr="00E822B1">
        <w:rPr>
          <w:rFonts w:ascii="Cambria" w:hAnsi="Cambria"/>
          <w:sz w:val="16"/>
          <w:szCs w:val="16"/>
        </w:rPr>
        <w:t>.00 – 2</w:t>
      </w:r>
      <w:r w:rsidR="00BE26B5">
        <w:rPr>
          <w:rFonts w:ascii="Cambria" w:hAnsi="Cambria"/>
          <w:sz w:val="16"/>
          <w:szCs w:val="16"/>
          <w:lang w:val="en-US"/>
        </w:rPr>
        <w:t>4</w:t>
      </w:r>
      <w:r w:rsidRPr="00E822B1">
        <w:rPr>
          <w:rFonts w:ascii="Cambria" w:hAnsi="Cambria"/>
          <w:sz w:val="16"/>
          <w:szCs w:val="16"/>
        </w:rPr>
        <w:t xml:space="preserve">.00  | </w:t>
      </w:r>
    </w:p>
    <w:p w:rsidR="000C6CCD" w:rsidRPr="00E822B1" w:rsidRDefault="00BE26B5" w:rsidP="000F459F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Б</w:t>
      </w:r>
      <w:r w:rsidRPr="00BE26B5">
        <w:rPr>
          <w:rFonts w:ascii="Cambria" w:hAnsi="Cambria"/>
          <w:sz w:val="16"/>
          <w:szCs w:val="16"/>
        </w:rPr>
        <w:t>ългарски алкохолни и безалкохолни напитки, наливна бира и топли напитки</w:t>
      </w:r>
      <w:r w:rsidR="00F36F08">
        <w:rPr>
          <w:rFonts w:ascii="Cambria" w:hAnsi="Cambria"/>
          <w:sz w:val="16"/>
          <w:szCs w:val="16"/>
        </w:rPr>
        <w:t>. Последни поръчки преди 23.45</w:t>
      </w:r>
    </w:p>
    <w:p w:rsidR="000F459F" w:rsidRPr="00E822B1" w:rsidRDefault="000F459F" w:rsidP="000F459F">
      <w:pPr>
        <w:spacing w:after="0"/>
        <w:rPr>
          <w:rFonts w:ascii="Cambria" w:hAnsi="Cambria"/>
          <w:b/>
        </w:rPr>
      </w:pPr>
    </w:p>
    <w:p w:rsidR="00F36F08" w:rsidRPr="00F36F08" w:rsidRDefault="00F36F08" w:rsidP="00F36F08">
      <w:pPr>
        <w:spacing w:before="0" w:after="0"/>
        <w:rPr>
          <w:rFonts w:ascii="Cambria" w:hAnsi="Cambria"/>
          <w:b/>
        </w:rPr>
      </w:pPr>
      <w:r w:rsidRPr="00F36F08">
        <w:rPr>
          <w:rFonts w:ascii="Cambria" w:hAnsi="Cambria"/>
          <w:b/>
        </w:rPr>
        <w:t>ИРЛАНДСКИ БАР</w:t>
      </w:r>
    </w:p>
    <w:p w:rsidR="00F36F08" w:rsidRPr="00E822B1" w:rsidRDefault="00F36F08" w:rsidP="00F36F08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|  1</w:t>
      </w:r>
      <w:r>
        <w:rPr>
          <w:rFonts w:ascii="Cambria" w:hAnsi="Cambria"/>
          <w:sz w:val="16"/>
          <w:szCs w:val="16"/>
          <w:lang w:val="en-US"/>
        </w:rPr>
        <w:t>0</w:t>
      </w:r>
      <w:r w:rsidRPr="00E822B1">
        <w:rPr>
          <w:rFonts w:ascii="Cambria" w:hAnsi="Cambria"/>
          <w:sz w:val="16"/>
          <w:szCs w:val="16"/>
        </w:rPr>
        <w:t>.00 – 2</w:t>
      </w:r>
      <w:r>
        <w:rPr>
          <w:rFonts w:ascii="Cambria" w:hAnsi="Cambria"/>
          <w:sz w:val="16"/>
          <w:szCs w:val="16"/>
          <w:lang w:val="en-US"/>
        </w:rPr>
        <w:t>4</w:t>
      </w:r>
      <w:r w:rsidRPr="00E822B1">
        <w:rPr>
          <w:rFonts w:ascii="Cambria" w:hAnsi="Cambria"/>
          <w:sz w:val="16"/>
          <w:szCs w:val="16"/>
        </w:rPr>
        <w:t xml:space="preserve">.00  | </w:t>
      </w:r>
    </w:p>
    <w:p w:rsidR="000F459F" w:rsidRPr="00E822B1" w:rsidRDefault="00F36F08" w:rsidP="00F36F08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Б</w:t>
      </w:r>
      <w:r w:rsidRPr="00BE26B5">
        <w:rPr>
          <w:rFonts w:ascii="Cambria" w:hAnsi="Cambria"/>
          <w:sz w:val="16"/>
          <w:szCs w:val="16"/>
        </w:rPr>
        <w:t>ългарски алкохолни и безалкохолни напитки, наливна бира и топли напитки</w:t>
      </w:r>
      <w:r>
        <w:rPr>
          <w:rFonts w:ascii="Cambria" w:hAnsi="Cambria"/>
          <w:sz w:val="16"/>
          <w:szCs w:val="16"/>
        </w:rPr>
        <w:t>. Последни поръчки преди 23.45</w:t>
      </w:r>
    </w:p>
    <w:p w:rsidR="000F459F" w:rsidRPr="00E822B1" w:rsidRDefault="000F459F" w:rsidP="000F459F">
      <w:pPr>
        <w:spacing w:after="0"/>
        <w:rPr>
          <w:rFonts w:ascii="Cambria" w:hAnsi="Cambria"/>
          <w:sz w:val="16"/>
          <w:szCs w:val="16"/>
        </w:rPr>
      </w:pPr>
    </w:p>
    <w:p w:rsidR="00F36F08" w:rsidRPr="00F36F08" w:rsidRDefault="00F36F08" w:rsidP="00F36F08">
      <w:pPr>
        <w:spacing w:before="0" w:after="0"/>
        <w:rPr>
          <w:rFonts w:ascii="Cambria" w:hAnsi="Cambria"/>
          <w:b/>
        </w:rPr>
      </w:pPr>
      <w:r w:rsidRPr="00F36F08">
        <w:rPr>
          <w:rFonts w:ascii="Cambria" w:hAnsi="Cambria"/>
          <w:b/>
        </w:rPr>
        <w:t>БАР БАСЕЙН АРКАДИЯ</w:t>
      </w:r>
    </w:p>
    <w:p w:rsidR="00F36F08" w:rsidRPr="00E822B1" w:rsidRDefault="00F36F08" w:rsidP="00F36F08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РАБОТНО ВРЕМЕ |  1</w:t>
      </w:r>
      <w:r>
        <w:rPr>
          <w:rFonts w:ascii="Cambria" w:hAnsi="Cambria"/>
          <w:sz w:val="16"/>
          <w:szCs w:val="16"/>
          <w:lang w:val="en-US"/>
        </w:rPr>
        <w:t>0</w:t>
      </w:r>
      <w:r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</w:rPr>
        <w:t>18</w:t>
      </w:r>
      <w:r w:rsidRPr="00E822B1">
        <w:rPr>
          <w:rFonts w:ascii="Cambria" w:hAnsi="Cambria"/>
          <w:sz w:val="16"/>
          <w:szCs w:val="16"/>
        </w:rPr>
        <w:t xml:space="preserve">.00  | </w:t>
      </w:r>
    </w:p>
    <w:p w:rsidR="000F459F" w:rsidRPr="00E822B1" w:rsidRDefault="00F36F08" w:rsidP="00F36F08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Б</w:t>
      </w:r>
      <w:r w:rsidRPr="00BE26B5">
        <w:rPr>
          <w:rFonts w:ascii="Cambria" w:hAnsi="Cambria"/>
          <w:sz w:val="16"/>
          <w:szCs w:val="16"/>
        </w:rPr>
        <w:t>ългарски алкохолни и безалкохолни напитки, наливна бира и топли напитки</w:t>
      </w:r>
      <w:r>
        <w:rPr>
          <w:rFonts w:ascii="Cambria" w:hAnsi="Cambria"/>
          <w:sz w:val="16"/>
          <w:szCs w:val="16"/>
        </w:rPr>
        <w:t>. Последни поръчки преди 23.45</w:t>
      </w:r>
    </w:p>
    <w:p w:rsidR="00F36F08" w:rsidRDefault="00F36F08" w:rsidP="000F459F">
      <w:pPr>
        <w:spacing w:before="0" w:after="0"/>
        <w:rPr>
          <w:rFonts w:ascii="Cambria" w:hAnsi="Cambria"/>
          <w:b/>
        </w:rPr>
      </w:pPr>
    </w:p>
    <w:p w:rsidR="009A2CB0" w:rsidRPr="005D2EA0" w:rsidRDefault="009A2CB0" w:rsidP="009A2CB0">
      <w:pPr>
        <w:spacing w:before="0" w:after="0"/>
        <w:rPr>
          <w:rFonts w:ascii="Cambria" w:hAnsi="Cambria"/>
          <w:b/>
        </w:rPr>
      </w:pPr>
      <w:r w:rsidRPr="005D2EA0">
        <w:rPr>
          <w:rFonts w:ascii="Cambria" w:hAnsi="Cambria"/>
          <w:b/>
        </w:rPr>
        <w:t>РЕСТОРАНТ МЕТРОПОЛ</w:t>
      </w:r>
    </w:p>
    <w:p w:rsidR="009A2CB0" w:rsidRPr="005D2EA0" w:rsidRDefault="009A2CB0" w:rsidP="009A2CB0">
      <w:pPr>
        <w:spacing w:before="0" w:after="0"/>
        <w:rPr>
          <w:rFonts w:ascii="Cambria" w:hAnsi="Cambria"/>
          <w:sz w:val="16"/>
          <w:szCs w:val="16"/>
        </w:rPr>
      </w:pPr>
      <w:r w:rsidRPr="005D2EA0">
        <w:rPr>
          <w:rFonts w:ascii="Cambria" w:hAnsi="Cambria"/>
          <w:sz w:val="16"/>
          <w:szCs w:val="16"/>
        </w:rPr>
        <w:t xml:space="preserve">РАБОТНО ВРЕМЕ |  11.00 – 17.00  | </w:t>
      </w:r>
    </w:p>
    <w:p w:rsidR="009A2CB0" w:rsidRPr="00E822B1" w:rsidRDefault="00635C5E" w:rsidP="009A2CB0">
      <w:pPr>
        <w:spacing w:before="0" w:after="0"/>
        <w:rPr>
          <w:rFonts w:ascii="Cambria" w:hAnsi="Cambria"/>
          <w:sz w:val="16"/>
          <w:szCs w:val="16"/>
        </w:rPr>
      </w:pPr>
      <w:r w:rsidRPr="005D2EA0">
        <w:rPr>
          <w:rFonts w:ascii="Cambria" w:hAnsi="Cambria"/>
          <w:sz w:val="16"/>
          <w:szCs w:val="16"/>
        </w:rPr>
        <w:t>Различни видове снакс, б</w:t>
      </w:r>
      <w:r w:rsidR="007F6AE2" w:rsidRPr="005D2EA0">
        <w:rPr>
          <w:rFonts w:ascii="Cambria" w:hAnsi="Cambria"/>
          <w:sz w:val="16"/>
          <w:szCs w:val="16"/>
        </w:rPr>
        <w:t xml:space="preserve">ългарски алкохолни и безалкохолни напитки, наливна бира и топли </w:t>
      </w:r>
      <w:r w:rsidR="007F6AE2" w:rsidRPr="007F6AE2">
        <w:rPr>
          <w:rFonts w:ascii="Cambria" w:hAnsi="Cambria"/>
          <w:sz w:val="16"/>
          <w:szCs w:val="16"/>
        </w:rPr>
        <w:t>напитки.</w:t>
      </w:r>
    </w:p>
    <w:p w:rsidR="00E822B1" w:rsidRPr="007F6AE2" w:rsidRDefault="00514D66" w:rsidP="00E822B1">
      <w:pPr>
        <w:pStyle w:val="TOCHeading"/>
        <w:rPr>
          <w:rFonts w:ascii="Cambria" w:hAnsi="Cambria"/>
          <w:sz w:val="44"/>
          <w:szCs w:val="44"/>
        </w:rPr>
      </w:pPr>
      <w:r>
        <w:rPr>
          <w:rFonts w:ascii="Open Sans" w:hAnsi="Open Sans" w:cs="Helvetica"/>
          <w:noProof/>
          <w:color w:val="535353"/>
          <w:lang w:eastAsia="bg-BG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05785" cy="4658678"/>
            <wp:effectExtent l="0" t="0" r="0" b="8890"/>
            <wp:wrapSquare wrapText="bothSides"/>
            <wp:docPr id="1" name="Picture 1" descr="http://victoriagroup.bg/wp-content/uploads/2017/02/SPA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ctoriagroup.bg/wp-content/uploads/2017/02/SPA-Show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6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2B1" w:rsidRPr="00E822B1">
        <w:rPr>
          <w:rFonts w:ascii="Cambria" w:hAnsi="Cambria"/>
          <w:sz w:val="44"/>
          <w:szCs w:val="44"/>
        </w:rPr>
        <w:t>АНИМАЦИЯ, СПОРТНИ ДЕЙНОСТИ</w:t>
      </w:r>
    </w:p>
    <w:p w:rsidR="002D0692" w:rsidRDefault="002D0692" w:rsidP="00E822B1">
      <w:pPr>
        <w:spacing w:before="0" w:after="0"/>
        <w:rPr>
          <w:rFonts w:ascii="Cambria" w:hAnsi="Cambria" w:cs="Arial"/>
          <w:sz w:val="18"/>
          <w:szCs w:val="18"/>
        </w:rPr>
      </w:pPr>
    </w:p>
    <w:p w:rsidR="00527B8A" w:rsidRDefault="007527A8" w:rsidP="00AD437F">
      <w:pPr>
        <w:spacing w:before="0" w:after="0"/>
        <w:rPr>
          <w:rFonts w:ascii="Cambria" w:hAnsi="Cambria"/>
          <w:b/>
        </w:rPr>
      </w:pPr>
      <w:r w:rsidRPr="007527A8">
        <w:rPr>
          <w:rFonts w:ascii="Cambria" w:hAnsi="Cambria" w:cs="Arial"/>
          <w:sz w:val="18"/>
          <w:szCs w:val="18"/>
        </w:rPr>
        <w:t>Чайка Резорт  има екип от професионални аниматори. Дневната програма включва различни спортни и занимателни дейности – дартс,  аеробика, водна гимнастика, водна топка и други. Вечерната програма предлага детска дискотека и игри.</w:t>
      </w:r>
    </w:p>
    <w:p w:rsidR="00514D66" w:rsidRPr="00514D66" w:rsidRDefault="00514D66" w:rsidP="00AD437F">
      <w:pPr>
        <w:spacing w:before="0" w:after="0"/>
        <w:rPr>
          <w:rFonts w:ascii="Cambria" w:hAnsi="Cambria"/>
          <w:b/>
          <w:lang w:val="en-US"/>
        </w:rPr>
      </w:pPr>
    </w:p>
    <w:p w:rsidR="00527B8A" w:rsidRPr="00D26484" w:rsidRDefault="00527B8A" w:rsidP="00527B8A">
      <w:pPr>
        <w:pStyle w:val="TOCHeading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услуги, които не са част от </w:t>
      </w:r>
      <w:r>
        <w:rPr>
          <w:rFonts w:ascii="Cambria" w:hAnsi="Cambria"/>
          <w:sz w:val="44"/>
          <w:szCs w:val="44"/>
          <w:lang w:val="en-US"/>
        </w:rPr>
        <w:t xml:space="preserve">all inclusive </w:t>
      </w:r>
      <w:r>
        <w:rPr>
          <w:rFonts w:ascii="Cambria" w:hAnsi="Cambria"/>
          <w:sz w:val="44"/>
          <w:szCs w:val="44"/>
        </w:rPr>
        <w:t>пакета</w:t>
      </w:r>
    </w:p>
    <w:p w:rsidR="00527B8A" w:rsidRPr="00E822B1" w:rsidRDefault="00527B8A" w:rsidP="00527B8A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527B8A" w:rsidRDefault="00527B8A" w:rsidP="00527B8A">
      <w:pPr>
        <w:spacing w:before="0" w:after="0"/>
        <w:rPr>
          <w:rFonts w:ascii="Cambria" w:hAnsi="Cambria" w:cs="Arial"/>
          <w:sz w:val="18"/>
          <w:szCs w:val="18"/>
        </w:rPr>
      </w:pPr>
    </w:p>
    <w:p w:rsidR="00527B8A" w:rsidRPr="00E822B1" w:rsidRDefault="00527B8A" w:rsidP="00527B8A">
      <w:pPr>
        <w:spacing w:before="0" w:after="0"/>
        <w:rPr>
          <w:rFonts w:ascii="Cambria" w:hAnsi="Cambria"/>
          <w:b/>
        </w:rPr>
      </w:pPr>
      <w:r>
        <w:rPr>
          <w:rFonts w:ascii="Cambria" w:hAnsi="Cambria" w:cs="Arial"/>
          <w:sz w:val="18"/>
          <w:szCs w:val="18"/>
        </w:rPr>
        <w:t>Ваканция на море без парти на плажа или напитка със залеза на нашия екзотичен Бийч Бар не е истинска ваканция. Предлагаме няколко допълнителни иде</w:t>
      </w:r>
      <w:r w:rsidR="00635C5E" w:rsidRPr="00635C5E">
        <w:rPr>
          <w:rFonts w:ascii="Cambria" w:hAnsi="Cambria" w:cs="Arial"/>
          <w:color w:val="2E74B5" w:themeColor="accent1" w:themeShade="BF"/>
          <w:sz w:val="18"/>
          <w:szCs w:val="18"/>
        </w:rPr>
        <w:t>и</w:t>
      </w:r>
      <w:r>
        <w:rPr>
          <w:rFonts w:ascii="Cambria" w:hAnsi="Cambria" w:cs="Arial"/>
          <w:sz w:val="18"/>
          <w:szCs w:val="18"/>
        </w:rPr>
        <w:t xml:space="preserve"> за да направите престоя си още по-приятен.   </w:t>
      </w:r>
    </w:p>
    <w:p w:rsidR="00527B8A" w:rsidRDefault="00527B8A" w:rsidP="00527B8A">
      <w:pPr>
        <w:spacing w:before="0" w:after="0"/>
        <w:rPr>
          <w:rFonts w:ascii="Cambria" w:hAnsi="Cambria"/>
          <w:b/>
        </w:rPr>
      </w:pPr>
    </w:p>
    <w:p w:rsidR="00514D66" w:rsidRDefault="00514D66" w:rsidP="00527B8A">
      <w:pPr>
        <w:spacing w:before="0" w:after="0"/>
        <w:rPr>
          <w:rFonts w:ascii="Cambria" w:hAnsi="Cambria"/>
          <w:b/>
        </w:rPr>
      </w:pPr>
      <w:r>
        <w:rPr>
          <w:noProof/>
          <w:lang w:eastAsia="bg-BG"/>
        </w:rPr>
        <w:drawing>
          <wp:inline distT="0" distB="0" distL="0" distR="0" wp14:anchorId="33BCD937" wp14:editId="6EE5DCDB">
            <wp:extent cx="2940050" cy="1956470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03" cy="196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66" w:rsidRDefault="00514D66" w:rsidP="00527B8A">
      <w:pPr>
        <w:spacing w:before="0" w:after="0"/>
        <w:rPr>
          <w:rFonts w:ascii="Cambria" w:hAnsi="Cambria"/>
          <w:b/>
        </w:rPr>
      </w:pPr>
    </w:p>
    <w:p w:rsidR="00527B8A" w:rsidRPr="00514D66" w:rsidRDefault="00527B8A" w:rsidP="00514D66">
      <w:pPr>
        <w:spacing w:before="0" w:after="0"/>
        <w:rPr>
          <w:rFonts w:ascii="Cambria" w:hAnsi="Cambria"/>
          <w:b/>
        </w:rPr>
      </w:pPr>
      <w:r w:rsidRPr="009A5E97">
        <w:rPr>
          <w:rFonts w:ascii="Cambria" w:hAnsi="Cambria"/>
          <w:b/>
        </w:rPr>
        <w:t>БИЙЧ БАР</w:t>
      </w:r>
    </w:p>
    <w:p w:rsidR="00527B8A" w:rsidRDefault="00527B8A" w:rsidP="00527B8A">
      <w:pPr>
        <w:pStyle w:val="Style1-"/>
      </w:pPr>
      <w:r w:rsidRPr="009A5E97">
        <w:t>Разнообразие от коктейли на брега на морето</w:t>
      </w:r>
    </w:p>
    <w:p w:rsidR="002E22CB" w:rsidRDefault="002E22CB" w:rsidP="00527B8A">
      <w:pPr>
        <w:pStyle w:val="Style1-"/>
      </w:pPr>
    </w:p>
    <w:p w:rsidR="002E22CB" w:rsidRPr="00514D66" w:rsidRDefault="002E22CB" w:rsidP="002E22CB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КЛУБ МИСТИК</w:t>
      </w:r>
    </w:p>
    <w:p w:rsidR="002E22CB" w:rsidRDefault="002E22CB" w:rsidP="002E22CB">
      <w:pPr>
        <w:pStyle w:val="Style1-"/>
      </w:pPr>
      <w:r>
        <w:t>Съвременен бар, разположен в хотела с достъп до крайбрежната улица.</w:t>
      </w:r>
    </w:p>
    <w:p w:rsidR="00527B8A" w:rsidRDefault="00527B8A" w:rsidP="00527B8A">
      <w:pPr>
        <w:pStyle w:val="Style1-"/>
      </w:pPr>
    </w:p>
    <w:p w:rsidR="009454B7" w:rsidRPr="00514D66" w:rsidRDefault="009454B7" w:rsidP="009454B7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БИЛЯРД</w:t>
      </w:r>
    </w:p>
    <w:p w:rsidR="009454B7" w:rsidRDefault="009454B7" w:rsidP="009454B7">
      <w:pPr>
        <w:pStyle w:val="Style1-"/>
      </w:pPr>
      <w:r>
        <w:t>Услугата се заплаща на игра.</w:t>
      </w:r>
    </w:p>
    <w:p w:rsidR="00514D66" w:rsidRDefault="00514D66" w:rsidP="00527B8A">
      <w:pPr>
        <w:pStyle w:val="Style1-"/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Default="009454B7" w:rsidP="009454B7">
      <w:pPr>
        <w:spacing w:before="0" w:after="0"/>
        <w:rPr>
          <w:rFonts w:ascii="Cambria" w:hAnsi="Cambria"/>
          <w:b/>
        </w:rPr>
      </w:pPr>
    </w:p>
    <w:p w:rsidR="009454B7" w:rsidRPr="00514D66" w:rsidRDefault="009454B7" w:rsidP="009454B7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ВОДНИ АТРАКЦИИ НА ПЛАЖА</w:t>
      </w:r>
    </w:p>
    <w:p w:rsidR="00514D66" w:rsidRDefault="009454B7" w:rsidP="009454B7">
      <w:pPr>
        <w:pStyle w:val="Style1-"/>
      </w:pPr>
      <w:r w:rsidRPr="009A5E97">
        <w:t xml:space="preserve">Разнообразие </w:t>
      </w:r>
      <w:r>
        <w:t>от вълнуващи приключения на 10м. от хотела</w:t>
      </w:r>
    </w:p>
    <w:p w:rsidR="009454B7" w:rsidRDefault="009454B7" w:rsidP="00527B8A">
      <w:pPr>
        <w:pStyle w:val="Style1-"/>
        <w:rPr>
          <w:b/>
          <w:sz w:val="20"/>
          <w:szCs w:val="20"/>
        </w:rPr>
      </w:pPr>
    </w:p>
    <w:p w:rsidR="00527B8A" w:rsidRPr="00514D66" w:rsidRDefault="00527B8A" w:rsidP="00527B8A">
      <w:pPr>
        <w:pStyle w:val="Style1-"/>
        <w:rPr>
          <w:b/>
          <w:sz w:val="20"/>
          <w:szCs w:val="20"/>
        </w:rPr>
      </w:pPr>
      <w:r w:rsidRPr="009A5E97">
        <w:rPr>
          <w:b/>
          <w:sz w:val="20"/>
          <w:szCs w:val="20"/>
        </w:rPr>
        <w:t xml:space="preserve">СПА ЦЕНТЪР </w:t>
      </w:r>
    </w:p>
    <w:p w:rsidR="00527B8A" w:rsidRDefault="009542E3" w:rsidP="00527B8A">
      <w:pPr>
        <w:spacing w:before="0" w:after="0"/>
        <w:rPr>
          <w:rFonts w:ascii="Cambria" w:hAnsi="Cambria"/>
          <w:sz w:val="16"/>
          <w:szCs w:val="16"/>
        </w:rPr>
      </w:pPr>
      <w:r w:rsidRPr="009542E3">
        <w:rPr>
          <w:rFonts w:ascii="Cambria" w:hAnsi="Cambria"/>
          <w:sz w:val="16"/>
          <w:szCs w:val="16"/>
        </w:rPr>
        <w:t>СПА процедури, сауна, джакузи, масаж, турска баня, аромотерапия, фризьор, маникюр</w:t>
      </w:r>
    </w:p>
    <w:p w:rsidR="009542E3" w:rsidRDefault="009542E3" w:rsidP="00527B8A">
      <w:pPr>
        <w:spacing w:before="0" w:after="0"/>
        <w:rPr>
          <w:rFonts w:ascii="Cambria" w:hAnsi="Cambria"/>
          <w:sz w:val="16"/>
          <w:szCs w:val="16"/>
        </w:rPr>
      </w:pPr>
    </w:p>
    <w:p w:rsidR="00527B8A" w:rsidRDefault="00527B8A" w:rsidP="00527B8A">
      <w:pPr>
        <w:pStyle w:val="Style1-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>СЕЙФ</w:t>
      </w:r>
    </w:p>
    <w:p w:rsidR="00527B8A" w:rsidRDefault="00527B8A" w:rsidP="00527B8A">
      <w:pPr>
        <w:pStyle w:val="Style1-"/>
      </w:pPr>
      <w:r w:rsidRPr="00E0345E">
        <w:t>Заплаща се на рецепция – 7лв. на ден. Услугата е достъпна при закупуване на сейф за целия престой</w:t>
      </w:r>
      <w:r>
        <w:rPr>
          <w:lang w:val="en-US"/>
        </w:rPr>
        <w:t xml:space="preserve"> </w:t>
      </w:r>
      <w:r>
        <w:t xml:space="preserve"> </w:t>
      </w:r>
    </w:p>
    <w:p w:rsidR="00527B8A" w:rsidRDefault="00527B8A" w:rsidP="00527B8A">
      <w:pPr>
        <w:pStyle w:val="Style1-"/>
      </w:pPr>
    </w:p>
    <w:p w:rsidR="00527B8A" w:rsidRDefault="00527B8A" w:rsidP="00527B8A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ПАРКИНГ</w:t>
      </w:r>
    </w:p>
    <w:p w:rsidR="00527B8A" w:rsidRDefault="00527B8A" w:rsidP="00527B8A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Цената е 12 лв. на ден на автомобил. Хотелът разполага с ог</w:t>
      </w:r>
      <w:r w:rsidR="005630D0" w:rsidRPr="005630D0">
        <w:rPr>
          <w:rFonts w:ascii="Cambria" w:hAnsi="Cambria"/>
          <w:color w:val="2E74B5" w:themeColor="accent1" w:themeShade="BF"/>
          <w:sz w:val="16"/>
          <w:szCs w:val="16"/>
        </w:rPr>
        <w:t>р</w:t>
      </w:r>
      <w:r>
        <w:rPr>
          <w:rFonts w:ascii="Cambria" w:hAnsi="Cambria"/>
          <w:sz w:val="16"/>
          <w:szCs w:val="16"/>
        </w:rPr>
        <w:t xml:space="preserve">аничен брой парко места. </w:t>
      </w:r>
    </w:p>
    <w:p w:rsidR="00527B8A" w:rsidRDefault="00527B8A" w:rsidP="00527B8A">
      <w:pPr>
        <w:spacing w:before="0" w:after="0"/>
        <w:rPr>
          <w:rFonts w:ascii="Cambria" w:hAnsi="Cambria"/>
          <w:sz w:val="16"/>
          <w:szCs w:val="16"/>
        </w:rPr>
      </w:pPr>
    </w:p>
    <w:p w:rsidR="00527B8A" w:rsidRDefault="00527B8A" w:rsidP="00527B8A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ЗАРЯДНА СТАНЦИЯ ЗА ЕЛЕКТРОМОБИЛИ</w:t>
      </w:r>
    </w:p>
    <w:p w:rsidR="00527B8A" w:rsidRDefault="00527B8A" w:rsidP="00527B8A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sz w:val="16"/>
          <w:szCs w:val="16"/>
        </w:rPr>
        <w:t xml:space="preserve">Ние сме първата хотелска верига в България, която предоставя тази услуга във всички свои дестинации.    </w:t>
      </w: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527B8A" w:rsidRDefault="00527B8A" w:rsidP="00AD437F">
      <w:pPr>
        <w:spacing w:before="0" w:after="0"/>
        <w:rPr>
          <w:rFonts w:ascii="Cambria" w:hAnsi="Cambria"/>
          <w:b/>
        </w:rPr>
      </w:pPr>
    </w:p>
    <w:p w:rsidR="003F0AAD" w:rsidRDefault="003F0AAD" w:rsidP="007A1DC8">
      <w:pPr>
        <w:spacing w:before="0" w:after="0"/>
        <w:rPr>
          <w:rFonts w:ascii="Cambria" w:hAnsi="Cambria"/>
          <w:sz w:val="16"/>
          <w:szCs w:val="16"/>
        </w:rPr>
        <w:sectPr w:rsidR="003F0AAD" w:rsidSect="00B85CBA">
          <w:footerReference w:type="default" r:id="rId17"/>
          <w:pgSz w:w="11906" w:h="16838"/>
          <w:pgMar w:top="568" w:right="707" w:bottom="1418" w:left="709" w:header="708" w:footer="577" w:gutter="0"/>
          <w:cols w:num="2" w:space="708"/>
          <w:docGrid w:linePitch="360"/>
        </w:sectPr>
      </w:pPr>
    </w:p>
    <w:p w:rsidR="007A1DC8" w:rsidRPr="00E822B1" w:rsidRDefault="007A1DC8" w:rsidP="00527B8A">
      <w:pPr>
        <w:tabs>
          <w:tab w:val="left" w:pos="3541"/>
        </w:tabs>
        <w:spacing w:before="0"/>
        <w:rPr>
          <w:rFonts w:ascii="Cambria" w:hAnsi="Cambria"/>
        </w:rPr>
      </w:pPr>
    </w:p>
    <w:sectPr w:rsidR="007A1DC8" w:rsidRPr="00E822B1" w:rsidSect="003F0AAD">
      <w:type w:val="continuous"/>
      <w:pgSz w:w="11906" w:h="16838"/>
      <w:pgMar w:top="568" w:right="707" w:bottom="1418" w:left="709" w:header="708" w:footer="5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D17" w:rsidRDefault="00F47D17" w:rsidP="005052F9">
      <w:pPr>
        <w:spacing w:before="0" w:after="0" w:line="240" w:lineRule="auto"/>
      </w:pPr>
      <w:r>
        <w:separator/>
      </w:r>
    </w:p>
  </w:endnote>
  <w:endnote w:type="continuationSeparator" w:id="0">
    <w:p w:rsidR="00F47D17" w:rsidRDefault="00F47D17" w:rsidP="005052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789" w:rsidRPr="00A24789" w:rsidRDefault="00BE26B5" w:rsidP="00A24789">
    <w:pPr>
      <w:pStyle w:val="Footer"/>
    </w:pPr>
    <w:r>
      <w:rPr>
        <w:rFonts w:ascii="Arial" w:hAnsi="Arial" w:cs="Arial"/>
        <w:noProof/>
        <w:color w:val="0000FF"/>
        <w:sz w:val="27"/>
        <w:szCs w:val="27"/>
        <w:lang w:eastAsia="bg-BG"/>
      </w:rPr>
      <w:drawing>
        <wp:anchor distT="0" distB="0" distL="114300" distR="114300" simplePos="0" relativeHeight="251664384" behindDoc="0" locked="0" layoutInCell="1" allowOverlap="1" wp14:anchorId="4D42FD44" wp14:editId="1DFAE6B2">
          <wp:simplePos x="0" y="0"/>
          <wp:positionH relativeFrom="column">
            <wp:posOffset>5734685</wp:posOffset>
          </wp:positionH>
          <wp:positionV relativeFrom="paragraph">
            <wp:posOffset>-290195</wp:posOffset>
          </wp:positionV>
          <wp:extent cx="962660" cy="748665"/>
          <wp:effectExtent l="0" t="0" r="8890" b="0"/>
          <wp:wrapSquare wrapText="bothSides"/>
          <wp:docPr id="3" name="Picture 3" descr="Резултат с изображение за чайка хотел слънчев бряг лого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Резултат с изображение за чайка хотел слънчев бряг лого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748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4789">
      <w:rPr>
        <w:noProof/>
        <w:lang w:eastAsia="bg-BG"/>
      </w:rPr>
      <w:drawing>
        <wp:anchor distT="0" distB="0" distL="114300" distR="114300" simplePos="0" relativeHeight="251660288" behindDoc="0" locked="0" layoutInCell="1" allowOverlap="1" wp14:anchorId="60B950E7" wp14:editId="40618A9B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3743960" cy="824230"/>
          <wp:effectExtent l="0" t="0" r="0" b="0"/>
          <wp:wrapThrough wrapText="bothSides">
            <wp:wrapPolygon edited="0">
              <wp:start x="11540" y="0"/>
              <wp:lineTo x="1319" y="3994"/>
              <wp:lineTo x="659" y="4493"/>
              <wp:lineTo x="659" y="16475"/>
              <wp:lineTo x="879" y="20968"/>
              <wp:lineTo x="20662" y="20968"/>
              <wp:lineTo x="20882" y="16475"/>
              <wp:lineTo x="21102" y="4493"/>
              <wp:lineTo x="19673" y="3495"/>
              <wp:lineTo x="12199" y="0"/>
              <wp:lineTo x="1154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G_Brand Architecture_Dark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809" b="33946"/>
                  <a:stretch/>
                </pic:blipFill>
                <pic:spPr bwMode="auto">
                  <a:xfrm>
                    <a:off x="0" y="0"/>
                    <a:ext cx="3743960" cy="824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D17" w:rsidRDefault="00F47D17" w:rsidP="005052F9">
      <w:pPr>
        <w:spacing w:before="0" w:after="0" w:line="240" w:lineRule="auto"/>
      </w:pPr>
      <w:r>
        <w:separator/>
      </w:r>
    </w:p>
  </w:footnote>
  <w:footnote w:type="continuationSeparator" w:id="0">
    <w:p w:rsidR="00F47D17" w:rsidRDefault="00F47D17" w:rsidP="005052F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B0A49"/>
    <w:multiLevelType w:val="hybridMultilevel"/>
    <w:tmpl w:val="144C24FE"/>
    <w:lvl w:ilvl="0" w:tplc="0E06563E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05B71"/>
    <w:multiLevelType w:val="hybridMultilevel"/>
    <w:tmpl w:val="B0820C86"/>
    <w:lvl w:ilvl="0" w:tplc="C12EB9A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0C"/>
    <w:rsid w:val="00006406"/>
    <w:rsid w:val="000C6CCD"/>
    <w:rsid w:val="000F459F"/>
    <w:rsid w:val="00126433"/>
    <w:rsid w:val="001749CD"/>
    <w:rsid w:val="00180A44"/>
    <w:rsid w:val="001E43FF"/>
    <w:rsid w:val="00271583"/>
    <w:rsid w:val="00283CC0"/>
    <w:rsid w:val="002D0692"/>
    <w:rsid w:val="002D592D"/>
    <w:rsid w:val="002E22CB"/>
    <w:rsid w:val="0030320C"/>
    <w:rsid w:val="003839B5"/>
    <w:rsid w:val="003860B5"/>
    <w:rsid w:val="003F0AAD"/>
    <w:rsid w:val="0042564E"/>
    <w:rsid w:val="00434F9C"/>
    <w:rsid w:val="004475E2"/>
    <w:rsid w:val="00453135"/>
    <w:rsid w:val="00501E3E"/>
    <w:rsid w:val="005052F9"/>
    <w:rsid w:val="00514D66"/>
    <w:rsid w:val="00515D09"/>
    <w:rsid w:val="00521740"/>
    <w:rsid w:val="00527B8A"/>
    <w:rsid w:val="00555657"/>
    <w:rsid w:val="005630D0"/>
    <w:rsid w:val="00586DC5"/>
    <w:rsid w:val="0059750F"/>
    <w:rsid w:val="005A093A"/>
    <w:rsid w:val="005D2EA0"/>
    <w:rsid w:val="005D36CE"/>
    <w:rsid w:val="0063163F"/>
    <w:rsid w:val="00635C5E"/>
    <w:rsid w:val="00672705"/>
    <w:rsid w:val="00677CEB"/>
    <w:rsid w:val="006B2A3B"/>
    <w:rsid w:val="006C09BD"/>
    <w:rsid w:val="006C2001"/>
    <w:rsid w:val="006D4999"/>
    <w:rsid w:val="007014B8"/>
    <w:rsid w:val="007527A8"/>
    <w:rsid w:val="007673B4"/>
    <w:rsid w:val="00767667"/>
    <w:rsid w:val="007A1DC8"/>
    <w:rsid w:val="007D2A86"/>
    <w:rsid w:val="007E09C8"/>
    <w:rsid w:val="007F0C1A"/>
    <w:rsid w:val="007F6AE2"/>
    <w:rsid w:val="008E6788"/>
    <w:rsid w:val="008F3ABB"/>
    <w:rsid w:val="009355F5"/>
    <w:rsid w:val="009454B7"/>
    <w:rsid w:val="009542E3"/>
    <w:rsid w:val="00970B1F"/>
    <w:rsid w:val="009A2CB0"/>
    <w:rsid w:val="009A5E97"/>
    <w:rsid w:val="009B1F79"/>
    <w:rsid w:val="009B3AEC"/>
    <w:rsid w:val="00A24789"/>
    <w:rsid w:val="00A75AC3"/>
    <w:rsid w:val="00A85B75"/>
    <w:rsid w:val="00AB2600"/>
    <w:rsid w:val="00AD437F"/>
    <w:rsid w:val="00AE08AB"/>
    <w:rsid w:val="00AE14E6"/>
    <w:rsid w:val="00AF3D5B"/>
    <w:rsid w:val="00B214CC"/>
    <w:rsid w:val="00B314A6"/>
    <w:rsid w:val="00B53195"/>
    <w:rsid w:val="00B66738"/>
    <w:rsid w:val="00B85CBA"/>
    <w:rsid w:val="00B93307"/>
    <w:rsid w:val="00BE26B5"/>
    <w:rsid w:val="00BE2CCB"/>
    <w:rsid w:val="00C00DD8"/>
    <w:rsid w:val="00C21993"/>
    <w:rsid w:val="00CA226C"/>
    <w:rsid w:val="00D26484"/>
    <w:rsid w:val="00D908DF"/>
    <w:rsid w:val="00E0345E"/>
    <w:rsid w:val="00E043F1"/>
    <w:rsid w:val="00E47BDE"/>
    <w:rsid w:val="00E822B1"/>
    <w:rsid w:val="00E8424C"/>
    <w:rsid w:val="00ED3EC6"/>
    <w:rsid w:val="00F15AB1"/>
    <w:rsid w:val="00F36F08"/>
    <w:rsid w:val="00F45636"/>
    <w:rsid w:val="00F45749"/>
    <w:rsid w:val="00F47D17"/>
    <w:rsid w:val="00FD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4C998BA"/>
  <w15:chartTrackingRefBased/>
  <w15:docId w15:val="{AFB49AFF-2395-4DA7-BF89-02C6D381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0345E"/>
  </w:style>
  <w:style w:type="paragraph" w:styleId="Heading1">
    <w:name w:val="heading 1"/>
    <w:basedOn w:val="Normal"/>
    <w:next w:val="Normal"/>
    <w:link w:val="Heading1Char"/>
    <w:uiPriority w:val="9"/>
    <w:qFormat/>
    <w:rsid w:val="00970B1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1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1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1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1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1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1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1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1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B1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B1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2F9"/>
  </w:style>
  <w:style w:type="paragraph" w:styleId="Footer">
    <w:name w:val="footer"/>
    <w:basedOn w:val="Normal"/>
    <w:link w:val="Foot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2F9"/>
  </w:style>
  <w:style w:type="character" w:customStyle="1" w:styleId="Heading1Char">
    <w:name w:val="Heading 1 Char"/>
    <w:basedOn w:val="DefaultParagraphFont"/>
    <w:link w:val="Heading1"/>
    <w:uiPriority w:val="9"/>
    <w:rsid w:val="00970B1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1F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1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1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1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0B1F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1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70B1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70B1F"/>
    <w:rPr>
      <w:b/>
      <w:bCs/>
    </w:rPr>
  </w:style>
  <w:style w:type="character" w:styleId="Emphasis">
    <w:name w:val="Emphasis"/>
    <w:uiPriority w:val="20"/>
    <w:qFormat/>
    <w:rsid w:val="00970B1F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970B1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70B1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70B1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1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1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970B1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970B1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70B1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70B1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70B1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9"/>
    <w:unhideWhenUsed/>
    <w:qFormat/>
    <w:rsid w:val="00970B1F"/>
    <w:pPr>
      <w:outlineLvl w:val="9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5D2EA0"/>
    <w:pPr>
      <w:spacing w:after="0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8E6788"/>
    <w:pPr>
      <w:ind w:left="720"/>
      <w:contextualSpacing/>
    </w:pPr>
  </w:style>
  <w:style w:type="paragraph" w:customStyle="1" w:styleId="Style1-">
    <w:name w:val="Style1 - Платени"/>
    <w:basedOn w:val="Normal"/>
    <w:link w:val="Style1-Char"/>
    <w:qFormat/>
    <w:rsid w:val="00D26484"/>
    <w:pPr>
      <w:spacing w:before="0" w:after="0"/>
    </w:pPr>
    <w:rPr>
      <w:rFonts w:ascii="Cambria" w:hAnsi="Cambria"/>
      <w:sz w:val="16"/>
      <w:szCs w:val="16"/>
    </w:rPr>
  </w:style>
  <w:style w:type="character" w:customStyle="1" w:styleId="Style1-Char">
    <w:name w:val="Style1 - Платени Char"/>
    <w:basedOn w:val="DefaultParagraphFont"/>
    <w:link w:val="Style1-"/>
    <w:rsid w:val="00D26484"/>
    <w:rPr>
      <w:rFonts w:ascii="Cambria" w:hAnsi="Cambri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bg/url?sa=i&amp;rct=j&amp;q=&amp;esrc=s&amp;source=images&amp;cd=&amp;cad=rja&amp;uact=8&amp;ved=0ahUKEwjWxujLhfzTAhUCthoKHbfeDBgQjRwIBw&amp;url=http://victoriaholidays.eu/hotels/%D1%85%D0%BE%D1%82%D0%B5%D0%BB-%D1%87%D0%B0%D0%B9%D0%BA%D0%B0-%D1%80%D0%B5%D0%B7%D0%BE%D1%80%D1%82/&amp;psig=AFQjCNFBw6xbG_nlYlzu-_OqQhD8gnE2zw&amp;ust=1495286274609811" TargetMode="External"/><Relationship Id="rId13" Type="http://schemas.openxmlformats.org/officeDocument/2006/relationships/hyperlink" Target="https://www.google.bg/url?sa=i&amp;rct=j&amp;q=&amp;esrc=s&amp;source=images&amp;cd=&amp;cad=rja&amp;uact=8&amp;ved=0ahUKEwiU7uLMiPzTAhXK2xoKHe_rAMMQjRwIBw&amp;url=http://apelsin.travel/en/bolgariya300.html&amp;psig=AFQjCNEXNP_d2oFUTdHwxuT8ilPPOz3-KQ&amp;ust=149528697118772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.png"/><Relationship Id="rId1" Type="http://schemas.openxmlformats.org/officeDocument/2006/relationships/hyperlink" Target="https://www.google.bg/url?sa=i&amp;rct=j&amp;q=&amp;esrc=s&amp;source=images&amp;cd=&amp;cad=rja&amp;uact=8&amp;ved=0ahUKEwjWxujLhfzTAhUCthoKHbfeDBgQjRwIBw&amp;url=http://victoriaholidays.eu/hotels/%D1%85%D0%BE%D1%82%D0%B5%D0%BB-%D1%87%D0%B0%D0%B9%D0%BA%D0%B0-%D1%80%D0%B5%D0%B7%D0%BE%D1%80%D1%82/&amp;psig=AFQjCNFBw6xbG_nlYlzu-_OqQhD8gnE2zw&amp;ust=14952862746098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DAEE-DE00-46E2-8E08-2B4D50D86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Svetoslav Georgiev</dc:creator>
  <cp:keywords/>
  <dc:description/>
  <cp:lastModifiedBy>Neli</cp:lastModifiedBy>
  <cp:revision>4</cp:revision>
  <cp:lastPrinted>2017-05-19T14:59:00Z</cp:lastPrinted>
  <dcterms:created xsi:type="dcterms:W3CDTF">2017-05-22T12:01:00Z</dcterms:created>
  <dcterms:modified xsi:type="dcterms:W3CDTF">2017-05-22T12:53:00Z</dcterms:modified>
</cp:coreProperties>
</file>